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29" w:rsidRDefault="00F57829" w:rsidP="00B33FFB">
      <w:pPr>
        <w:spacing w:before="240" w:line="360" w:lineRule="auto"/>
        <w:jc w:val="both"/>
        <w:rPr>
          <w:rFonts w:ascii="Times New Roman" w:hAnsi="Times New Roman" w:cs="Times New Roman"/>
          <w:b/>
          <w:sz w:val="24"/>
          <w:szCs w:val="24"/>
        </w:rPr>
      </w:pPr>
      <w:r w:rsidRPr="00F57829">
        <w:rPr>
          <w:rFonts w:ascii="Times New Roman" w:hAnsi="Times New Roman" w:cs="Times New Roman"/>
          <w:b/>
          <w:i/>
          <w:color w:val="000000"/>
          <w:sz w:val="24"/>
          <w:szCs w:val="24"/>
        </w:rPr>
        <w:t xml:space="preserve">Node Localization in MIMO-WSN Using Adaptive mutation </w:t>
      </w:r>
      <w:proofErr w:type="spellStart"/>
      <w:r w:rsidRPr="00F57829">
        <w:rPr>
          <w:rFonts w:ascii="Times New Roman" w:hAnsi="Times New Roman" w:cs="Times New Roman"/>
          <w:b/>
          <w:i/>
          <w:color w:val="000000"/>
          <w:sz w:val="24"/>
          <w:szCs w:val="24"/>
        </w:rPr>
        <w:t>Artifial</w:t>
      </w:r>
      <w:proofErr w:type="spellEnd"/>
      <w:r w:rsidRPr="00F57829">
        <w:rPr>
          <w:rFonts w:ascii="Times New Roman" w:hAnsi="Times New Roman" w:cs="Times New Roman"/>
          <w:b/>
          <w:i/>
          <w:color w:val="000000"/>
          <w:sz w:val="24"/>
          <w:szCs w:val="24"/>
        </w:rPr>
        <w:t xml:space="preserve"> Bee colony</w:t>
      </w:r>
    </w:p>
    <w:p w:rsidR="00F57829" w:rsidRDefault="00F57829" w:rsidP="00B33FFB">
      <w:pPr>
        <w:spacing w:before="240" w:line="360" w:lineRule="auto"/>
        <w:jc w:val="both"/>
        <w:rPr>
          <w:rFonts w:ascii="Times New Roman" w:hAnsi="Times New Roman" w:cs="Times New Roman"/>
          <w:b/>
          <w:sz w:val="24"/>
          <w:szCs w:val="24"/>
        </w:rPr>
      </w:pPr>
    </w:p>
    <w:p w:rsidR="00F32836" w:rsidRPr="00601456" w:rsidRDefault="00276533" w:rsidP="00B33FFB">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76894" w:rsidRPr="00601456">
        <w:rPr>
          <w:rFonts w:ascii="Times New Roman" w:hAnsi="Times New Roman" w:cs="Times New Roman"/>
          <w:b/>
          <w:sz w:val="24"/>
          <w:szCs w:val="24"/>
        </w:rPr>
        <w:t xml:space="preserve"> </w:t>
      </w:r>
      <w:r w:rsidR="0020198B" w:rsidRPr="00601456">
        <w:rPr>
          <w:rFonts w:ascii="Times New Roman" w:hAnsi="Times New Roman" w:cs="Times New Roman"/>
          <w:b/>
          <w:sz w:val="24"/>
          <w:szCs w:val="24"/>
        </w:rPr>
        <w:t>Overview of Proposed Technique</w:t>
      </w:r>
      <w:r w:rsidR="00052112" w:rsidRPr="00601456">
        <w:rPr>
          <w:rFonts w:ascii="Times New Roman" w:hAnsi="Times New Roman" w:cs="Times New Roman"/>
          <w:b/>
          <w:sz w:val="24"/>
          <w:szCs w:val="24"/>
        </w:rPr>
        <w:t>:</w:t>
      </w:r>
    </w:p>
    <w:p w:rsidR="00710139" w:rsidRPr="00601456" w:rsidRDefault="00052112" w:rsidP="00B33FFB">
      <w:p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ab/>
      </w:r>
      <w:r w:rsidR="00123D61" w:rsidRPr="00601456">
        <w:rPr>
          <w:rFonts w:ascii="Times New Roman" w:hAnsi="Times New Roman" w:cs="Times New Roman"/>
          <w:sz w:val="24"/>
          <w:szCs w:val="24"/>
        </w:rPr>
        <w:t xml:space="preserve">In </w:t>
      </w:r>
      <w:r w:rsidR="008F4599" w:rsidRPr="00601456">
        <w:rPr>
          <w:rFonts w:ascii="Times New Roman" w:hAnsi="Times New Roman" w:cs="Times New Roman"/>
          <w:sz w:val="24"/>
          <w:szCs w:val="24"/>
        </w:rPr>
        <w:t xml:space="preserve">the domain of </w:t>
      </w:r>
      <w:r w:rsidR="00123D61" w:rsidRPr="00601456">
        <w:rPr>
          <w:rFonts w:ascii="Times New Roman" w:hAnsi="Times New Roman" w:cs="Times New Roman"/>
          <w:sz w:val="24"/>
          <w:szCs w:val="24"/>
        </w:rPr>
        <w:t xml:space="preserve">radio </w:t>
      </w:r>
      <w:r w:rsidR="008F4599" w:rsidRPr="00601456">
        <w:rPr>
          <w:rFonts w:ascii="Times New Roman" w:hAnsi="Times New Roman" w:cs="Times New Roman"/>
          <w:sz w:val="24"/>
          <w:szCs w:val="24"/>
        </w:rPr>
        <w:t>systems, a stellar</w:t>
      </w:r>
      <w:r w:rsidR="0014674A" w:rsidRPr="00601456">
        <w:rPr>
          <w:rFonts w:ascii="Times New Roman" w:hAnsi="Times New Roman" w:cs="Times New Roman"/>
          <w:sz w:val="24"/>
          <w:szCs w:val="24"/>
        </w:rPr>
        <w:t xml:space="preserve"> </w:t>
      </w:r>
      <w:r w:rsidR="008F4599" w:rsidRPr="00601456">
        <w:rPr>
          <w:rFonts w:ascii="Times New Roman" w:hAnsi="Times New Roman" w:cs="Times New Roman"/>
          <w:sz w:val="24"/>
          <w:szCs w:val="24"/>
        </w:rPr>
        <w:t xml:space="preserve">surge in </w:t>
      </w:r>
      <w:r w:rsidR="0014674A" w:rsidRPr="00601456">
        <w:rPr>
          <w:rFonts w:ascii="Times New Roman" w:hAnsi="Times New Roman" w:cs="Times New Roman"/>
          <w:sz w:val="24"/>
          <w:szCs w:val="24"/>
        </w:rPr>
        <w:t xml:space="preserve">the number of mobile users </w:t>
      </w:r>
      <w:r w:rsidR="008F4599" w:rsidRPr="00601456">
        <w:rPr>
          <w:rFonts w:ascii="Times New Roman" w:hAnsi="Times New Roman" w:cs="Times New Roman"/>
          <w:sz w:val="24"/>
          <w:szCs w:val="24"/>
        </w:rPr>
        <w:t>these days has brought in its train</w:t>
      </w:r>
      <w:r w:rsidR="0014674A" w:rsidRPr="00601456">
        <w:rPr>
          <w:rFonts w:ascii="Times New Roman" w:hAnsi="Times New Roman" w:cs="Times New Roman"/>
          <w:sz w:val="24"/>
          <w:szCs w:val="24"/>
        </w:rPr>
        <w:t xml:space="preserve"> </w:t>
      </w:r>
      <w:r w:rsidR="008F4599" w:rsidRPr="00601456">
        <w:rPr>
          <w:rFonts w:ascii="Times New Roman" w:hAnsi="Times New Roman" w:cs="Times New Roman"/>
          <w:sz w:val="24"/>
          <w:szCs w:val="24"/>
        </w:rPr>
        <w:t xml:space="preserve">the added hassles </w:t>
      </w:r>
      <w:r w:rsidR="00F559ED" w:rsidRPr="00601456">
        <w:rPr>
          <w:rFonts w:ascii="Times New Roman" w:hAnsi="Times New Roman" w:cs="Times New Roman"/>
          <w:sz w:val="24"/>
          <w:szCs w:val="24"/>
        </w:rPr>
        <w:t>of the</w:t>
      </w:r>
      <w:r w:rsidR="0014674A" w:rsidRPr="00601456">
        <w:rPr>
          <w:rFonts w:ascii="Times New Roman" w:hAnsi="Times New Roman" w:cs="Times New Roman"/>
          <w:sz w:val="24"/>
          <w:szCs w:val="24"/>
        </w:rPr>
        <w:t xml:space="preserve"> </w:t>
      </w:r>
      <w:r w:rsidR="008F4599" w:rsidRPr="00601456">
        <w:rPr>
          <w:rFonts w:ascii="Times New Roman" w:hAnsi="Times New Roman" w:cs="Times New Roman"/>
          <w:sz w:val="24"/>
          <w:szCs w:val="24"/>
        </w:rPr>
        <w:t xml:space="preserve">excessive </w:t>
      </w:r>
      <w:r w:rsidR="0014674A" w:rsidRPr="00601456">
        <w:rPr>
          <w:rFonts w:ascii="Times New Roman" w:hAnsi="Times New Roman" w:cs="Times New Roman"/>
          <w:sz w:val="24"/>
          <w:szCs w:val="24"/>
        </w:rPr>
        <w:t xml:space="preserve">overlap of signal inputs </w:t>
      </w:r>
      <w:r w:rsidR="008F4599" w:rsidRPr="00601456">
        <w:rPr>
          <w:rFonts w:ascii="Times New Roman" w:hAnsi="Times New Roman" w:cs="Times New Roman"/>
          <w:sz w:val="24"/>
          <w:szCs w:val="24"/>
        </w:rPr>
        <w:t xml:space="preserve">with the attendant and </w:t>
      </w:r>
      <w:r w:rsidR="00F559ED" w:rsidRPr="00601456">
        <w:rPr>
          <w:rFonts w:ascii="Times New Roman" w:hAnsi="Times New Roman" w:cs="Times New Roman"/>
          <w:sz w:val="24"/>
          <w:szCs w:val="24"/>
        </w:rPr>
        <w:t>awesome intricacies of</w:t>
      </w:r>
      <w:r w:rsidR="0014674A" w:rsidRPr="00601456">
        <w:rPr>
          <w:rFonts w:ascii="Times New Roman" w:hAnsi="Times New Roman" w:cs="Times New Roman"/>
          <w:sz w:val="24"/>
          <w:szCs w:val="24"/>
        </w:rPr>
        <w:t xml:space="preserve"> the localization proce</w:t>
      </w:r>
      <w:r w:rsidR="008F4599" w:rsidRPr="00601456">
        <w:rPr>
          <w:rFonts w:ascii="Times New Roman" w:hAnsi="Times New Roman" w:cs="Times New Roman"/>
          <w:sz w:val="24"/>
          <w:szCs w:val="24"/>
        </w:rPr>
        <w:t xml:space="preserve">dure.  With an eager eye on </w:t>
      </w:r>
      <w:r w:rsidR="00206BDF" w:rsidRPr="00601456">
        <w:rPr>
          <w:rFonts w:ascii="Times New Roman" w:hAnsi="Times New Roman" w:cs="Times New Roman"/>
          <w:sz w:val="24"/>
          <w:szCs w:val="24"/>
        </w:rPr>
        <w:t xml:space="preserve">  </w:t>
      </w:r>
      <w:r w:rsidR="008F4599" w:rsidRPr="00601456">
        <w:rPr>
          <w:rFonts w:ascii="Times New Roman" w:hAnsi="Times New Roman" w:cs="Times New Roman"/>
          <w:sz w:val="24"/>
          <w:szCs w:val="24"/>
        </w:rPr>
        <w:t xml:space="preserve">eradicating the </w:t>
      </w:r>
      <w:r w:rsidR="00F559ED" w:rsidRPr="00601456">
        <w:rPr>
          <w:rFonts w:ascii="Times New Roman" w:hAnsi="Times New Roman" w:cs="Times New Roman"/>
          <w:sz w:val="24"/>
          <w:szCs w:val="24"/>
        </w:rPr>
        <w:t>eventual signal</w:t>
      </w:r>
      <w:r w:rsidR="00206BDF" w:rsidRPr="00601456">
        <w:rPr>
          <w:rFonts w:ascii="Times New Roman" w:hAnsi="Times New Roman" w:cs="Times New Roman"/>
          <w:sz w:val="24"/>
          <w:szCs w:val="24"/>
        </w:rPr>
        <w:t xml:space="preserve"> overlapping </w:t>
      </w:r>
      <w:r w:rsidR="008F4599" w:rsidRPr="00601456">
        <w:rPr>
          <w:rFonts w:ascii="Times New Roman" w:hAnsi="Times New Roman" w:cs="Times New Roman"/>
          <w:sz w:val="24"/>
          <w:szCs w:val="24"/>
        </w:rPr>
        <w:t>dilemmas</w:t>
      </w:r>
      <w:r w:rsidR="00206BDF" w:rsidRPr="00601456">
        <w:rPr>
          <w:rFonts w:ascii="Times New Roman" w:hAnsi="Times New Roman" w:cs="Times New Roman"/>
          <w:sz w:val="24"/>
          <w:szCs w:val="24"/>
        </w:rPr>
        <w:t xml:space="preserve">, the Multiple Input Multiple Output (MIMO) Cellular networks </w:t>
      </w:r>
      <w:r w:rsidR="008F4599" w:rsidRPr="00601456">
        <w:rPr>
          <w:rFonts w:ascii="Times New Roman" w:hAnsi="Times New Roman" w:cs="Times New Roman"/>
          <w:sz w:val="24"/>
          <w:szCs w:val="24"/>
        </w:rPr>
        <w:t xml:space="preserve">have been flagged off as a viable solution. </w:t>
      </w:r>
      <w:r w:rsidR="00206BDF" w:rsidRPr="00601456">
        <w:rPr>
          <w:rFonts w:ascii="Times New Roman" w:hAnsi="Times New Roman" w:cs="Times New Roman"/>
          <w:sz w:val="24"/>
          <w:szCs w:val="24"/>
        </w:rPr>
        <w:t>T</w:t>
      </w:r>
      <w:r w:rsidR="00123D61" w:rsidRPr="00601456">
        <w:rPr>
          <w:rFonts w:ascii="Times New Roman" w:hAnsi="Times New Roman" w:cs="Times New Roman"/>
          <w:sz w:val="24"/>
          <w:szCs w:val="24"/>
        </w:rPr>
        <w:t>he multiple-input and multiple-output, or</w:t>
      </w:r>
      <w:r w:rsidR="008F4599" w:rsidRPr="00601456">
        <w:rPr>
          <w:rFonts w:ascii="Times New Roman" w:hAnsi="Times New Roman" w:cs="Times New Roman"/>
          <w:sz w:val="24"/>
          <w:szCs w:val="24"/>
        </w:rPr>
        <w:t xml:space="preserve"> its abbreviation </w:t>
      </w:r>
      <w:r w:rsidR="00123D61" w:rsidRPr="00601456">
        <w:rPr>
          <w:rFonts w:ascii="Times New Roman" w:hAnsi="Times New Roman" w:cs="Times New Roman"/>
          <w:sz w:val="24"/>
          <w:szCs w:val="24"/>
        </w:rPr>
        <w:t xml:space="preserve"> MIMO </w:t>
      </w:r>
      <w:r w:rsidR="008F4599" w:rsidRPr="00601456">
        <w:rPr>
          <w:rFonts w:ascii="Times New Roman" w:hAnsi="Times New Roman" w:cs="Times New Roman"/>
          <w:sz w:val="24"/>
          <w:szCs w:val="24"/>
        </w:rPr>
        <w:t xml:space="preserve">with the phonetic representation of </w:t>
      </w:r>
      <w:r w:rsidR="00123D61" w:rsidRPr="00601456">
        <w:rPr>
          <w:rFonts w:ascii="Times New Roman" w:hAnsi="Times New Roman" w:cs="Times New Roman"/>
          <w:sz w:val="24"/>
          <w:szCs w:val="24"/>
        </w:rPr>
        <w:t xml:space="preserve"> "my-</w:t>
      </w:r>
      <w:proofErr w:type="spellStart"/>
      <w:r w:rsidR="00123D61" w:rsidRPr="00601456">
        <w:rPr>
          <w:rFonts w:ascii="Times New Roman" w:hAnsi="Times New Roman" w:cs="Times New Roman"/>
          <w:sz w:val="24"/>
          <w:szCs w:val="24"/>
        </w:rPr>
        <w:t>moh</w:t>
      </w:r>
      <w:proofErr w:type="spellEnd"/>
      <w:r w:rsidR="00123D61" w:rsidRPr="00601456">
        <w:rPr>
          <w:rFonts w:ascii="Times New Roman" w:hAnsi="Times New Roman" w:cs="Times New Roman"/>
          <w:sz w:val="24"/>
          <w:szCs w:val="24"/>
        </w:rPr>
        <w:t>" or "me-</w:t>
      </w:r>
      <w:proofErr w:type="spellStart"/>
      <w:r w:rsidR="00123D61" w:rsidRPr="00601456">
        <w:rPr>
          <w:rFonts w:ascii="Times New Roman" w:hAnsi="Times New Roman" w:cs="Times New Roman"/>
          <w:sz w:val="24"/>
          <w:szCs w:val="24"/>
        </w:rPr>
        <w:t>moh</w:t>
      </w:r>
      <w:proofErr w:type="spellEnd"/>
      <w:r w:rsidR="00123D61" w:rsidRPr="00601456">
        <w:rPr>
          <w:rFonts w:ascii="Times New Roman" w:hAnsi="Times New Roman" w:cs="Times New Roman"/>
          <w:sz w:val="24"/>
          <w:szCs w:val="24"/>
        </w:rPr>
        <w:t xml:space="preserve">", </w:t>
      </w:r>
      <w:r w:rsidR="008F4599" w:rsidRPr="00601456">
        <w:rPr>
          <w:rFonts w:ascii="Times New Roman" w:hAnsi="Times New Roman" w:cs="Times New Roman"/>
          <w:sz w:val="24"/>
          <w:szCs w:val="24"/>
        </w:rPr>
        <w:t xml:space="preserve">has appeared on the arena as an august approach </w:t>
      </w:r>
      <w:r w:rsidR="00123D61" w:rsidRPr="00601456">
        <w:rPr>
          <w:rFonts w:ascii="Times New Roman" w:hAnsi="Times New Roman" w:cs="Times New Roman"/>
          <w:sz w:val="24"/>
          <w:szCs w:val="24"/>
        </w:rPr>
        <w:t xml:space="preserve"> for </w:t>
      </w:r>
      <w:r w:rsidR="00F559ED" w:rsidRPr="00601456">
        <w:rPr>
          <w:rFonts w:ascii="Times New Roman" w:hAnsi="Times New Roman" w:cs="Times New Roman"/>
          <w:sz w:val="24"/>
          <w:szCs w:val="24"/>
        </w:rPr>
        <w:t xml:space="preserve">the advancement in the ability of </w:t>
      </w:r>
      <w:r w:rsidR="00123D61" w:rsidRPr="00601456">
        <w:rPr>
          <w:rFonts w:ascii="Times New Roman" w:hAnsi="Times New Roman" w:cs="Times New Roman"/>
          <w:sz w:val="24"/>
          <w:szCs w:val="24"/>
        </w:rPr>
        <w:t xml:space="preserve"> a radio link </w:t>
      </w:r>
      <w:r w:rsidR="00F559ED" w:rsidRPr="00601456">
        <w:rPr>
          <w:rFonts w:ascii="Times New Roman" w:hAnsi="Times New Roman" w:cs="Times New Roman"/>
          <w:sz w:val="24"/>
          <w:szCs w:val="24"/>
        </w:rPr>
        <w:t xml:space="preserve">applying </w:t>
      </w:r>
      <w:r w:rsidR="00123D61" w:rsidRPr="00601456">
        <w:rPr>
          <w:rFonts w:ascii="Times New Roman" w:hAnsi="Times New Roman" w:cs="Times New Roman"/>
          <w:sz w:val="24"/>
          <w:szCs w:val="24"/>
        </w:rPr>
        <w:t xml:space="preserve"> </w:t>
      </w:r>
      <w:r w:rsidR="00F559ED" w:rsidRPr="00601456">
        <w:rPr>
          <w:rFonts w:ascii="Times New Roman" w:hAnsi="Times New Roman" w:cs="Times New Roman"/>
          <w:sz w:val="24"/>
          <w:szCs w:val="24"/>
        </w:rPr>
        <w:t xml:space="preserve">a host of </w:t>
      </w:r>
      <w:r w:rsidR="00123D61" w:rsidRPr="00601456">
        <w:rPr>
          <w:rFonts w:ascii="Times New Roman" w:hAnsi="Times New Roman" w:cs="Times New Roman"/>
          <w:sz w:val="24"/>
          <w:szCs w:val="24"/>
        </w:rPr>
        <w:t xml:space="preserve"> transmit and receive antennas to </w:t>
      </w:r>
      <w:r w:rsidR="00F559ED" w:rsidRPr="00601456">
        <w:rPr>
          <w:rFonts w:ascii="Times New Roman" w:hAnsi="Times New Roman" w:cs="Times New Roman"/>
          <w:sz w:val="24"/>
          <w:szCs w:val="24"/>
        </w:rPr>
        <w:t xml:space="preserve">take the added advantage of the </w:t>
      </w:r>
      <w:r w:rsidR="00123D61" w:rsidRPr="00601456">
        <w:rPr>
          <w:rFonts w:ascii="Times New Roman" w:hAnsi="Times New Roman" w:cs="Times New Roman"/>
          <w:sz w:val="24"/>
          <w:szCs w:val="24"/>
        </w:rPr>
        <w:t xml:space="preserve">multipath </w:t>
      </w:r>
      <w:r w:rsidR="00F559ED" w:rsidRPr="00601456">
        <w:rPr>
          <w:rFonts w:ascii="Times New Roman" w:hAnsi="Times New Roman" w:cs="Times New Roman"/>
          <w:sz w:val="24"/>
          <w:szCs w:val="24"/>
        </w:rPr>
        <w:t>transmission</w:t>
      </w:r>
      <w:r w:rsidR="00123D61" w:rsidRPr="00601456">
        <w:rPr>
          <w:rFonts w:ascii="Times New Roman" w:hAnsi="Times New Roman" w:cs="Times New Roman"/>
          <w:sz w:val="24"/>
          <w:szCs w:val="24"/>
        </w:rPr>
        <w:t xml:space="preserve">. </w:t>
      </w:r>
      <w:r w:rsidR="00F559ED" w:rsidRPr="00601456">
        <w:rPr>
          <w:rFonts w:ascii="Times New Roman" w:hAnsi="Times New Roman" w:cs="Times New Roman"/>
          <w:sz w:val="24"/>
          <w:szCs w:val="24"/>
        </w:rPr>
        <w:t>It has set its elegant foot as an indispensable segment of the wireless</w:t>
      </w:r>
      <w:r w:rsidR="00123D61" w:rsidRPr="00601456">
        <w:rPr>
          <w:rFonts w:ascii="Times New Roman" w:hAnsi="Times New Roman" w:cs="Times New Roman"/>
          <w:sz w:val="24"/>
          <w:szCs w:val="24"/>
        </w:rPr>
        <w:t xml:space="preserve"> communication </w:t>
      </w:r>
      <w:r w:rsidR="00F559ED" w:rsidRPr="00601456">
        <w:rPr>
          <w:rFonts w:ascii="Times New Roman" w:hAnsi="Times New Roman" w:cs="Times New Roman"/>
          <w:sz w:val="24"/>
          <w:szCs w:val="24"/>
        </w:rPr>
        <w:t>patterns</w:t>
      </w:r>
      <w:r w:rsidR="00123D61" w:rsidRPr="00601456">
        <w:rPr>
          <w:rFonts w:ascii="Times New Roman" w:hAnsi="Times New Roman" w:cs="Times New Roman"/>
          <w:sz w:val="24"/>
          <w:szCs w:val="24"/>
        </w:rPr>
        <w:t xml:space="preserve"> </w:t>
      </w:r>
      <w:r w:rsidR="00F559ED" w:rsidRPr="00601456">
        <w:rPr>
          <w:rFonts w:ascii="Times New Roman" w:hAnsi="Times New Roman" w:cs="Times New Roman"/>
          <w:sz w:val="24"/>
          <w:szCs w:val="24"/>
        </w:rPr>
        <w:t>such as the</w:t>
      </w:r>
      <w:r w:rsidR="00123D61" w:rsidRPr="00601456">
        <w:rPr>
          <w:rFonts w:ascii="Times New Roman" w:hAnsi="Times New Roman" w:cs="Times New Roman"/>
          <w:sz w:val="24"/>
          <w:szCs w:val="24"/>
        </w:rPr>
        <w:t xml:space="preserve"> IEEE 802.11n (Wi-Fi), IEEE 802.11ac (Wi-Fi), HSPA+ (3G), WiMAX (4G), and</w:t>
      </w:r>
      <w:r w:rsidR="00F559ED" w:rsidRPr="00601456">
        <w:rPr>
          <w:rFonts w:ascii="Times New Roman" w:hAnsi="Times New Roman" w:cs="Times New Roman"/>
          <w:sz w:val="24"/>
          <w:szCs w:val="24"/>
        </w:rPr>
        <w:t xml:space="preserve"> the</w:t>
      </w:r>
      <w:r w:rsidR="00123D61" w:rsidRPr="00601456">
        <w:rPr>
          <w:rFonts w:ascii="Times New Roman" w:hAnsi="Times New Roman" w:cs="Times New Roman"/>
          <w:sz w:val="24"/>
          <w:szCs w:val="24"/>
        </w:rPr>
        <w:t xml:space="preserve"> Long Term Evolution (4G). </w:t>
      </w:r>
      <w:r w:rsidR="00F559ED" w:rsidRPr="00601456">
        <w:rPr>
          <w:rFonts w:ascii="Times New Roman" w:hAnsi="Times New Roman" w:cs="Times New Roman"/>
          <w:sz w:val="24"/>
          <w:szCs w:val="24"/>
        </w:rPr>
        <w:t>Striking a discordant chord</w:t>
      </w:r>
      <w:r w:rsidR="00123D61" w:rsidRPr="00601456">
        <w:rPr>
          <w:rFonts w:ascii="Times New Roman" w:hAnsi="Times New Roman" w:cs="Times New Roman"/>
          <w:sz w:val="24"/>
          <w:szCs w:val="24"/>
        </w:rPr>
        <w:t xml:space="preserve"> </w:t>
      </w:r>
      <w:r w:rsidR="00F559ED" w:rsidRPr="00601456">
        <w:rPr>
          <w:rFonts w:ascii="Times New Roman" w:hAnsi="Times New Roman" w:cs="Times New Roman"/>
          <w:sz w:val="24"/>
          <w:szCs w:val="24"/>
        </w:rPr>
        <w:t>from the smart</w:t>
      </w:r>
      <w:r w:rsidR="00123D61" w:rsidRPr="00601456">
        <w:rPr>
          <w:rFonts w:ascii="Times New Roman" w:hAnsi="Times New Roman" w:cs="Times New Roman"/>
          <w:sz w:val="24"/>
          <w:szCs w:val="24"/>
        </w:rPr>
        <w:t xml:space="preserve"> antenna </w:t>
      </w:r>
      <w:r w:rsidR="00F559ED" w:rsidRPr="00601456">
        <w:rPr>
          <w:rFonts w:ascii="Times New Roman" w:hAnsi="Times New Roman" w:cs="Times New Roman"/>
          <w:sz w:val="24"/>
          <w:szCs w:val="24"/>
        </w:rPr>
        <w:t xml:space="preserve">approaches it invests itself dedicated for the augmentation in the efficiency </w:t>
      </w:r>
      <w:r w:rsidR="00123D61" w:rsidRPr="00601456">
        <w:rPr>
          <w:rFonts w:ascii="Times New Roman" w:hAnsi="Times New Roman" w:cs="Times New Roman"/>
          <w:sz w:val="24"/>
          <w:szCs w:val="24"/>
        </w:rPr>
        <w:t xml:space="preserve">of a single data signal, </w:t>
      </w:r>
      <w:r w:rsidR="00F559ED" w:rsidRPr="00601456">
        <w:rPr>
          <w:rFonts w:ascii="Times New Roman" w:hAnsi="Times New Roman" w:cs="Times New Roman"/>
          <w:sz w:val="24"/>
          <w:szCs w:val="24"/>
        </w:rPr>
        <w:t>like the beam-</w:t>
      </w:r>
      <w:r w:rsidR="00123D61" w:rsidRPr="00601456">
        <w:rPr>
          <w:rFonts w:ascii="Times New Roman" w:hAnsi="Times New Roman" w:cs="Times New Roman"/>
          <w:sz w:val="24"/>
          <w:szCs w:val="24"/>
        </w:rPr>
        <w:t>forming and diversity.</w:t>
      </w:r>
      <w:r w:rsidR="00206BDF" w:rsidRPr="00601456">
        <w:rPr>
          <w:rFonts w:ascii="Times New Roman" w:hAnsi="Times New Roman" w:cs="Times New Roman"/>
          <w:sz w:val="24"/>
          <w:szCs w:val="24"/>
        </w:rPr>
        <w:t xml:space="preserve"> </w:t>
      </w:r>
    </w:p>
    <w:p w:rsidR="00206BDF" w:rsidRPr="00601456" w:rsidRDefault="00F559ED"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It </w:t>
      </w:r>
      <w:r w:rsidR="004C7C3B" w:rsidRPr="00601456">
        <w:rPr>
          <w:rFonts w:ascii="Times New Roman" w:hAnsi="Times New Roman" w:cs="Times New Roman"/>
          <w:sz w:val="24"/>
          <w:szCs w:val="24"/>
        </w:rPr>
        <w:t>has to be earnestly admitted that</w:t>
      </w:r>
      <w:r w:rsidR="00206BDF" w:rsidRPr="00601456">
        <w:rPr>
          <w:rFonts w:ascii="Times New Roman" w:hAnsi="Times New Roman" w:cs="Times New Roman"/>
          <w:sz w:val="24"/>
          <w:szCs w:val="24"/>
        </w:rPr>
        <w:t xml:space="preserve"> the MIMO networks </w:t>
      </w:r>
      <w:r w:rsidR="004C7C3B" w:rsidRPr="00601456">
        <w:rPr>
          <w:rFonts w:ascii="Times New Roman" w:hAnsi="Times New Roman" w:cs="Times New Roman"/>
          <w:sz w:val="24"/>
          <w:szCs w:val="24"/>
        </w:rPr>
        <w:t>offer a host of fruitful benefits. Nevertheless, it is unfortunate that they fail miserable to effectively address the localization</w:t>
      </w:r>
      <w:r w:rsidR="006E33CD" w:rsidRPr="00601456">
        <w:rPr>
          <w:rFonts w:ascii="Times New Roman" w:hAnsi="Times New Roman" w:cs="Times New Roman"/>
          <w:sz w:val="24"/>
          <w:szCs w:val="24"/>
        </w:rPr>
        <w:t xml:space="preserve"> </w:t>
      </w:r>
      <w:r w:rsidR="004C7C3B" w:rsidRPr="00601456">
        <w:rPr>
          <w:rFonts w:ascii="Times New Roman" w:hAnsi="Times New Roman" w:cs="Times New Roman"/>
          <w:sz w:val="24"/>
          <w:szCs w:val="24"/>
        </w:rPr>
        <w:t>hassles completely</w:t>
      </w:r>
      <w:r w:rsidR="006E33CD" w:rsidRPr="00601456">
        <w:rPr>
          <w:rFonts w:ascii="Times New Roman" w:hAnsi="Times New Roman" w:cs="Times New Roman"/>
          <w:sz w:val="24"/>
          <w:szCs w:val="24"/>
        </w:rPr>
        <w:t xml:space="preserve">. </w:t>
      </w:r>
      <w:r w:rsidR="004C7C3B" w:rsidRPr="00601456">
        <w:rPr>
          <w:rFonts w:ascii="Times New Roman" w:hAnsi="Times New Roman" w:cs="Times New Roman"/>
          <w:sz w:val="24"/>
          <w:szCs w:val="24"/>
        </w:rPr>
        <w:t>Incidentally, there</w:t>
      </w:r>
      <w:r w:rsidR="006E33CD" w:rsidRPr="00601456">
        <w:rPr>
          <w:rFonts w:ascii="Times New Roman" w:hAnsi="Times New Roman" w:cs="Times New Roman"/>
          <w:sz w:val="24"/>
          <w:szCs w:val="24"/>
        </w:rPr>
        <w:t xml:space="preserve"> are four</w:t>
      </w:r>
      <w:r w:rsidR="004C7C3B" w:rsidRPr="00601456">
        <w:rPr>
          <w:rFonts w:ascii="Times New Roman" w:hAnsi="Times New Roman" w:cs="Times New Roman"/>
          <w:sz w:val="24"/>
          <w:szCs w:val="24"/>
        </w:rPr>
        <w:t xml:space="preserve"> vital</w:t>
      </w:r>
      <w:r w:rsidR="006E33CD" w:rsidRPr="00601456">
        <w:rPr>
          <w:rFonts w:ascii="Times New Roman" w:hAnsi="Times New Roman" w:cs="Times New Roman"/>
          <w:sz w:val="24"/>
          <w:szCs w:val="24"/>
        </w:rPr>
        <w:t xml:space="preserve"> </w:t>
      </w:r>
      <w:r w:rsidR="004C7C3B" w:rsidRPr="00601456">
        <w:rPr>
          <w:rFonts w:ascii="Times New Roman" w:hAnsi="Times New Roman" w:cs="Times New Roman"/>
          <w:sz w:val="24"/>
          <w:szCs w:val="24"/>
        </w:rPr>
        <w:t>constraints habitually employed to appraise</w:t>
      </w:r>
      <w:r w:rsidR="006E33CD" w:rsidRPr="00601456">
        <w:rPr>
          <w:rFonts w:ascii="Times New Roman" w:hAnsi="Times New Roman" w:cs="Times New Roman"/>
          <w:sz w:val="24"/>
          <w:szCs w:val="24"/>
        </w:rPr>
        <w:t xml:space="preserve"> the localization </w:t>
      </w:r>
      <w:r w:rsidR="004C7C3B" w:rsidRPr="00601456">
        <w:rPr>
          <w:rFonts w:ascii="Times New Roman" w:hAnsi="Times New Roman" w:cs="Times New Roman"/>
          <w:sz w:val="24"/>
          <w:szCs w:val="24"/>
        </w:rPr>
        <w:t xml:space="preserve">approaches which include the </w:t>
      </w:r>
      <w:r w:rsidR="006E33CD" w:rsidRPr="00601456">
        <w:rPr>
          <w:rFonts w:ascii="Times New Roman" w:hAnsi="Times New Roman" w:cs="Times New Roman"/>
          <w:color w:val="000000"/>
          <w:sz w:val="24"/>
          <w:szCs w:val="24"/>
        </w:rPr>
        <w:t>Time of Arrival (</w:t>
      </w:r>
      <w:proofErr w:type="spellStart"/>
      <w:r w:rsidR="006E33CD" w:rsidRPr="00601456">
        <w:rPr>
          <w:rFonts w:ascii="Times New Roman" w:hAnsi="Times New Roman" w:cs="Times New Roman"/>
          <w:color w:val="000000"/>
          <w:sz w:val="24"/>
          <w:szCs w:val="24"/>
        </w:rPr>
        <w:t>ToA</w:t>
      </w:r>
      <w:proofErr w:type="spellEnd"/>
      <w:r w:rsidR="006E33CD" w:rsidRPr="00601456">
        <w:rPr>
          <w:rFonts w:ascii="Times New Roman" w:hAnsi="Times New Roman" w:cs="Times New Roman"/>
          <w:color w:val="000000"/>
          <w:sz w:val="24"/>
          <w:szCs w:val="24"/>
        </w:rPr>
        <w:t>), Time Difference of Arrival (</w:t>
      </w:r>
      <w:proofErr w:type="spellStart"/>
      <w:r w:rsidR="006E33CD" w:rsidRPr="00601456">
        <w:rPr>
          <w:rFonts w:ascii="Times New Roman" w:hAnsi="Times New Roman" w:cs="Times New Roman"/>
          <w:color w:val="000000"/>
          <w:sz w:val="24"/>
          <w:szCs w:val="24"/>
        </w:rPr>
        <w:t>TDoA</w:t>
      </w:r>
      <w:proofErr w:type="spellEnd"/>
      <w:r w:rsidR="006E33CD" w:rsidRPr="00601456">
        <w:rPr>
          <w:rFonts w:ascii="Times New Roman" w:hAnsi="Times New Roman" w:cs="Times New Roman"/>
          <w:color w:val="000000"/>
          <w:sz w:val="24"/>
          <w:szCs w:val="24"/>
        </w:rPr>
        <w:t xml:space="preserve">), </w:t>
      </w:r>
      <w:r w:rsidR="004C7C3B" w:rsidRPr="00601456">
        <w:rPr>
          <w:rFonts w:ascii="Times New Roman" w:hAnsi="Times New Roman" w:cs="Times New Roman"/>
          <w:color w:val="000000"/>
          <w:sz w:val="24"/>
          <w:szCs w:val="24"/>
        </w:rPr>
        <w:t>and Angle</w:t>
      </w:r>
      <w:r w:rsidR="006E33CD" w:rsidRPr="00601456">
        <w:rPr>
          <w:rFonts w:ascii="Times New Roman" w:hAnsi="Times New Roman" w:cs="Times New Roman"/>
          <w:color w:val="000000"/>
          <w:sz w:val="24"/>
          <w:szCs w:val="24"/>
        </w:rPr>
        <w:t xml:space="preserve"> of Arrival (</w:t>
      </w:r>
      <w:proofErr w:type="spellStart"/>
      <w:r w:rsidR="006E33CD" w:rsidRPr="00601456">
        <w:rPr>
          <w:rFonts w:ascii="Times New Roman" w:hAnsi="Times New Roman" w:cs="Times New Roman"/>
          <w:color w:val="000000"/>
          <w:sz w:val="24"/>
          <w:szCs w:val="24"/>
        </w:rPr>
        <w:t>AoA</w:t>
      </w:r>
      <w:proofErr w:type="spellEnd"/>
      <w:r w:rsidR="006E33CD" w:rsidRPr="00601456">
        <w:rPr>
          <w:rFonts w:ascii="Times New Roman" w:hAnsi="Times New Roman" w:cs="Times New Roman"/>
          <w:color w:val="000000"/>
          <w:sz w:val="24"/>
          <w:szCs w:val="24"/>
        </w:rPr>
        <w:t xml:space="preserve">), </w:t>
      </w:r>
      <w:r w:rsidR="004C7C3B" w:rsidRPr="00601456">
        <w:rPr>
          <w:rFonts w:ascii="Times New Roman" w:hAnsi="Times New Roman" w:cs="Times New Roman"/>
          <w:color w:val="000000"/>
          <w:sz w:val="24"/>
          <w:szCs w:val="24"/>
        </w:rPr>
        <w:t xml:space="preserve">the </w:t>
      </w:r>
      <w:r w:rsidR="006E33CD" w:rsidRPr="00601456">
        <w:rPr>
          <w:rFonts w:ascii="Times New Roman" w:hAnsi="Times New Roman" w:cs="Times New Roman"/>
          <w:color w:val="000000"/>
          <w:sz w:val="24"/>
          <w:szCs w:val="24"/>
        </w:rPr>
        <w:t xml:space="preserve">Received Signal Strength Indicator (RSSI). In </w:t>
      </w:r>
      <w:r w:rsidR="004C7C3B" w:rsidRPr="00601456">
        <w:rPr>
          <w:rFonts w:ascii="Times New Roman" w:hAnsi="Times New Roman" w:cs="Times New Roman"/>
          <w:color w:val="000000"/>
          <w:sz w:val="24"/>
          <w:szCs w:val="24"/>
        </w:rPr>
        <w:t>the novel approach, the</w:t>
      </w:r>
      <w:r w:rsidR="006E33CD" w:rsidRPr="00601456">
        <w:rPr>
          <w:rFonts w:ascii="Times New Roman" w:hAnsi="Times New Roman" w:cs="Times New Roman"/>
          <w:color w:val="000000"/>
          <w:sz w:val="24"/>
          <w:szCs w:val="24"/>
        </w:rPr>
        <w:t xml:space="preserve"> </w:t>
      </w:r>
      <w:r w:rsidR="004C7C3B" w:rsidRPr="00601456">
        <w:rPr>
          <w:rFonts w:ascii="Times New Roman" w:hAnsi="Times New Roman" w:cs="Times New Roman"/>
          <w:color w:val="000000"/>
          <w:sz w:val="24"/>
          <w:szCs w:val="24"/>
        </w:rPr>
        <w:t>constraints</w:t>
      </w:r>
      <w:r w:rsidR="009948BE" w:rsidRPr="00601456">
        <w:rPr>
          <w:rFonts w:ascii="Times New Roman" w:hAnsi="Times New Roman" w:cs="Times New Roman"/>
          <w:color w:val="000000"/>
          <w:sz w:val="24"/>
          <w:szCs w:val="24"/>
        </w:rPr>
        <w:t xml:space="preserve"> are </w:t>
      </w:r>
      <w:r w:rsidR="00680A18" w:rsidRPr="00601456">
        <w:rPr>
          <w:rFonts w:ascii="Times New Roman" w:hAnsi="Times New Roman" w:cs="Times New Roman"/>
          <w:color w:val="000000"/>
          <w:sz w:val="24"/>
          <w:szCs w:val="24"/>
        </w:rPr>
        <w:t>initialized in advance and a signal is generated for analysis</w:t>
      </w:r>
      <w:r w:rsidR="004C7C3B" w:rsidRPr="00601456">
        <w:rPr>
          <w:rFonts w:ascii="Times New Roman" w:hAnsi="Times New Roman" w:cs="Times New Roman"/>
          <w:color w:val="000000"/>
          <w:sz w:val="24"/>
          <w:szCs w:val="24"/>
        </w:rPr>
        <w:t>. Further, an</w:t>
      </w:r>
      <w:r w:rsidR="009948BE" w:rsidRPr="00601456">
        <w:rPr>
          <w:rFonts w:ascii="Times New Roman" w:hAnsi="Times New Roman" w:cs="Times New Roman"/>
          <w:color w:val="000000"/>
          <w:sz w:val="24"/>
          <w:szCs w:val="24"/>
        </w:rPr>
        <w:t xml:space="preserve"> </w:t>
      </w:r>
      <w:r w:rsidR="004C7C3B" w:rsidRPr="00601456">
        <w:rPr>
          <w:rFonts w:ascii="Times New Roman" w:hAnsi="Times New Roman" w:cs="Times New Roman"/>
          <w:color w:val="000000"/>
          <w:sz w:val="24"/>
          <w:szCs w:val="24"/>
        </w:rPr>
        <w:t>efficient</w:t>
      </w:r>
      <w:r w:rsidR="009948BE" w:rsidRPr="00601456">
        <w:rPr>
          <w:rFonts w:ascii="Times New Roman" w:hAnsi="Times New Roman" w:cs="Times New Roman"/>
          <w:color w:val="000000"/>
          <w:sz w:val="24"/>
          <w:szCs w:val="24"/>
        </w:rPr>
        <w:t xml:space="preserve"> optimization </w:t>
      </w:r>
      <w:r w:rsidR="004C7C3B" w:rsidRPr="00601456">
        <w:rPr>
          <w:rFonts w:ascii="Times New Roman" w:hAnsi="Times New Roman" w:cs="Times New Roman"/>
          <w:color w:val="000000"/>
          <w:sz w:val="24"/>
          <w:szCs w:val="24"/>
        </w:rPr>
        <w:t>technique termed as the</w:t>
      </w:r>
      <w:r w:rsidR="009948BE" w:rsidRPr="00601456">
        <w:rPr>
          <w:rFonts w:ascii="Times New Roman" w:hAnsi="Times New Roman" w:cs="Times New Roman"/>
          <w:color w:val="000000"/>
          <w:sz w:val="24"/>
          <w:szCs w:val="24"/>
        </w:rPr>
        <w:t xml:space="preserve"> Adaptive mutation based Artificial Bee Colony (AMABC) optimization</w:t>
      </w:r>
      <w:r w:rsidR="002906DC" w:rsidRPr="00601456">
        <w:rPr>
          <w:rFonts w:ascii="Times New Roman" w:hAnsi="Times New Roman" w:cs="Times New Roman"/>
          <w:color w:val="000000"/>
          <w:sz w:val="24"/>
          <w:szCs w:val="24"/>
        </w:rPr>
        <w:t xml:space="preserve"> is </w:t>
      </w:r>
      <w:r w:rsidR="004C7C3B" w:rsidRPr="00601456">
        <w:rPr>
          <w:rFonts w:ascii="Times New Roman" w:hAnsi="Times New Roman" w:cs="Times New Roman"/>
          <w:color w:val="000000"/>
          <w:sz w:val="24"/>
          <w:szCs w:val="24"/>
        </w:rPr>
        <w:t>kick-started</w:t>
      </w:r>
      <w:r w:rsidR="009948BE" w:rsidRPr="00601456">
        <w:rPr>
          <w:rFonts w:ascii="Times New Roman" w:hAnsi="Times New Roman" w:cs="Times New Roman"/>
          <w:color w:val="000000"/>
          <w:sz w:val="24"/>
          <w:szCs w:val="24"/>
        </w:rPr>
        <w:t xml:space="preserve"> to </w:t>
      </w:r>
      <w:r w:rsidR="004C7C3B" w:rsidRPr="00601456">
        <w:rPr>
          <w:rFonts w:ascii="Times New Roman" w:hAnsi="Times New Roman" w:cs="Times New Roman"/>
          <w:color w:val="000000"/>
          <w:sz w:val="24"/>
          <w:szCs w:val="24"/>
        </w:rPr>
        <w:t>achieve</w:t>
      </w:r>
      <w:r w:rsidR="009948BE" w:rsidRPr="00601456">
        <w:rPr>
          <w:rFonts w:ascii="Times New Roman" w:hAnsi="Times New Roman" w:cs="Times New Roman"/>
          <w:color w:val="000000"/>
          <w:sz w:val="24"/>
          <w:szCs w:val="24"/>
        </w:rPr>
        <w:t xml:space="preserve"> the </w:t>
      </w:r>
      <w:r w:rsidR="00680A18" w:rsidRPr="00601456">
        <w:rPr>
          <w:rFonts w:ascii="Times New Roman" w:hAnsi="Times New Roman" w:cs="Times New Roman"/>
          <w:color w:val="000000"/>
          <w:sz w:val="24"/>
          <w:szCs w:val="24"/>
        </w:rPr>
        <w:t>superior signal by reducing the BER (Bit Error Rate) values. Finally,</w:t>
      </w:r>
      <w:r w:rsidR="009948BE" w:rsidRPr="00601456">
        <w:rPr>
          <w:rFonts w:ascii="Times New Roman" w:hAnsi="Times New Roman" w:cs="Times New Roman"/>
          <w:color w:val="000000"/>
          <w:sz w:val="24"/>
          <w:szCs w:val="24"/>
        </w:rPr>
        <w:t xml:space="preserve"> beam</w:t>
      </w:r>
      <w:r w:rsidR="004C7C3B" w:rsidRPr="00601456">
        <w:rPr>
          <w:rFonts w:ascii="Times New Roman" w:hAnsi="Times New Roman" w:cs="Times New Roman"/>
          <w:color w:val="000000"/>
          <w:sz w:val="24"/>
          <w:szCs w:val="24"/>
        </w:rPr>
        <w:t>-</w:t>
      </w:r>
      <w:r w:rsidR="009948BE" w:rsidRPr="00601456">
        <w:rPr>
          <w:rFonts w:ascii="Times New Roman" w:hAnsi="Times New Roman" w:cs="Times New Roman"/>
          <w:color w:val="000000"/>
          <w:sz w:val="24"/>
          <w:szCs w:val="24"/>
        </w:rPr>
        <w:t>forming</w:t>
      </w:r>
      <w:r w:rsidR="00680A18" w:rsidRPr="00601456">
        <w:rPr>
          <w:rFonts w:ascii="Times New Roman" w:hAnsi="Times New Roman" w:cs="Times New Roman"/>
          <w:color w:val="000000"/>
          <w:sz w:val="24"/>
          <w:szCs w:val="24"/>
        </w:rPr>
        <w:t xml:space="preserve"> and equalization is also performed</w:t>
      </w:r>
      <w:r w:rsidR="009948BE" w:rsidRPr="00601456">
        <w:rPr>
          <w:rFonts w:ascii="Times New Roman" w:hAnsi="Times New Roman" w:cs="Times New Roman"/>
          <w:color w:val="000000"/>
          <w:sz w:val="24"/>
          <w:szCs w:val="24"/>
        </w:rPr>
        <w:t xml:space="preserve"> in </w:t>
      </w:r>
      <w:r w:rsidR="004C7C3B" w:rsidRPr="00601456">
        <w:rPr>
          <w:rFonts w:ascii="Times New Roman" w:hAnsi="Times New Roman" w:cs="Times New Roman"/>
          <w:color w:val="000000"/>
          <w:sz w:val="24"/>
          <w:szCs w:val="24"/>
        </w:rPr>
        <w:t xml:space="preserve">the realms of the </w:t>
      </w:r>
      <w:r w:rsidR="009948BE" w:rsidRPr="00601456">
        <w:rPr>
          <w:rFonts w:ascii="Times New Roman" w:hAnsi="Times New Roman" w:cs="Times New Roman"/>
          <w:color w:val="000000"/>
          <w:sz w:val="24"/>
          <w:szCs w:val="24"/>
        </w:rPr>
        <w:t xml:space="preserve">MIMO cellular </w:t>
      </w:r>
      <w:r w:rsidR="004C7C3B" w:rsidRPr="00601456">
        <w:rPr>
          <w:rFonts w:ascii="Times New Roman" w:hAnsi="Times New Roman" w:cs="Times New Roman"/>
          <w:color w:val="000000"/>
          <w:sz w:val="24"/>
          <w:szCs w:val="24"/>
        </w:rPr>
        <w:t>technologies</w:t>
      </w:r>
      <w:r w:rsidR="002906DC" w:rsidRPr="00601456">
        <w:rPr>
          <w:rFonts w:ascii="Times New Roman" w:hAnsi="Times New Roman" w:cs="Times New Roman"/>
          <w:color w:val="000000"/>
          <w:sz w:val="24"/>
          <w:szCs w:val="24"/>
        </w:rPr>
        <w:t>.</w:t>
      </w:r>
    </w:p>
    <w:p w:rsidR="00B01EF8" w:rsidRPr="00601456" w:rsidRDefault="00276533" w:rsidP="0048535D">
      <w:pPr>
        <w:autoSpaceDE w:val="0"/>
        <w:autoSpaceDN w:val="0"/>
        <w:adjustRightInd w:val="0"/>
        <w:spacing w:before="24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26E65" w:rsidRPr="00601456">
        <w:rPr>
          <w:rFonts w:ascii="Times New Roman" w:hAnsi="Times New Roman" w:cs="Times New Roman"/>
          <w:b/>
          <w:color w:val="000000"/>
          <w:sz w:val="24"/>
          <w:szCs w:val="24"/>
        </w:rPr>
        <w:t>.</w:t>
      </w:r>
      <w:r w:rsidR="00CA35BB" w:rsidRPr="00601456">
        <w:rPr>
          <w:rFonts w:ascii="Times New Roman" w:hAnsi="Times New Roman" w:cs="Times New Roman"/>
          <w:b/>
          <w:color w:val="000000"/>
          <w:sz w:val="24"/>
          <w:szCs w:val="24"/>
        </w:rPr>
        <w:t>1</w:t>
      </w:r>
      <w:r w:rsidR="00B01EF8" w:rsidRPr="00601456">
        <w:rPr>
          <w:rFonts w:ascii="Times New Roman" w:hAnsi="Times New Roman" w:cs="Times New Roman"/>
          <w:b/>
          <w:color w:val="000000"/>
          <w:sz w:val="24"/>
          <w:szCs w:val="24"/>
        </w:rPr>
        <w:t xml:space="preserve">. </w:t>
      </w:r>
      <w:r w:rsidR="00B4138B" w:rsidRPr="00601456">
        <w:rPr>
          <w:rFonts w:ascii="Times New Roman" w:hAnsi="Times New Roman" w:cs="Times New Roman"/>
          <w:b/>
          <w:color w:val="000000"/>
          <w:sz w:val="24"/>
          <w:szCs w:val="24"/>
        </w:rPr>
        <w:t xml:space="preserve">Proposed </w:t>
      </w:r>
      <w:r w:rsidR="0048535D">
        <w:rPr>
          <w:rFonts w:ascii="Times New Roman" w:hAnsi="Times New Roman" w:cs="Times New Roman"/>
          <w:b/>
          <w:color w:val="000000"/>
          <w:sz w:val="24"/>
          <w:szCs w:val="24"/>
        </w:rPr>
        <w:t>node</w:t>
      </w:r>
      <w:r w:rsidR="00B01EF8" w:rsidRPr="00601456">
        <w:rPr>
          <w:rFonts w:ascii="Times New Roman" w:hAnsi="Times New Roman" w:cs="Times New Roman"/>
          <w:b/>
          <w:color w:val="000000"/>
          <w:sz w:val="24"/>
          <w:szCs w:val="24"/>
        </w:rPr>
        <w:t xml:space="preserve"> Localization Technique in MIMO Networks:</w:t>
      </w:r>
    </w:p>
    <w:p w:rsidR="00C1386D" w:rsidRPr="00601456" w:rsidRDefault="00B01EF8" w:rsidP="004529E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The wireless sensor networks are fundamentally affected by the path loss impact and the path loss incidence is different for diverse directions.</w:t>
      </w:r>
      <w:bookmarkStart w:id="0" w:name="_GoBack"/>
      <w:bookmarkEnd w:id="0"/>
      <w:r w:rsidRPr="00601456">
        <w:rPr>
          <w:rFonts w:ascii="Times New Roman" w:hAnsi="Times New Roman" w:cs="Times New Roman"/>
          <w:sz w:val="24"/>
          <w:szCs w:val="24"/>
        </w:rPr>
        <w:t xml:space="preserve"> The power loss, in turn, is largely </w:t>
      </w:r>
      <w:r w:rsidRPr="00601456">
        <w:rPr>
          <w:rFonts w:ascii="Times New Roman" w:hAnsi="Times New Roman" w:cs="Times New Roman"/>
          <w:sz w:val="24"/>
          <w:szCs w:val="24"/>
        </w:rPr>
        <w:lastRenderedPageBreak/>
        <w:t xml:space="preserve">triggered by the hindrances by the parallel objects in the vicinity of the receiver and is habitually labelled as the Shadow fading or large-scale fading. The log-normal shadow model surfaces as the ideal candidate for the wireless sensor networks both in respect of the indoor and outdoor applications thanks to its global character and the innate skills of getting duly shaped in accordance with the ecosystem. </w:t>
      </w:r>
    </w:p>
    <w:p w:rsidR="004529EB" w:rsidRPr="00601456" w:rsidRDefault="00E61ACA" w:rsidP="004529EB">
      <w:pPr>
        <w:spacing w:before="240" w:line="360" w:lineRule="auto"/>
        <w:jc w:val="both"/>
        <w:rPr>
          <w:rFonts w:ascii="Times New Roman" w:hAnsi="Times New Roman" w:cs="Times New Roman"/>
          <w:color w:val="000000"/>
          <w:sz w:val="24"/>
          <w:szCs w:val="24"/>
        </w:rPr>
      </w:pPr>
      <w:r w:rsidRPr="00601456">
        <w:rPr>
          <w:rFonts w:ascii="Times New Roman" w:hAnsi="Times New Roman" w:cs="Times New Roman"/>
          <w:color w:val="000000"/>
          <w:sz w:val="24"/>
          <w:szCs w:val="24"/>
        </w:rPr>
        <w:t>A spatially multiplexed MIMO system under the frequency-selective fading channel with L channel taps. N</w:t>
      </w:r>
      <w:r w:rsidR="004529EB" w:rsidRPr="00601456">
        <w:rPr>
          <w:rFonts w:ascii="Times New Roman" w:hAnsi="Times New Roman" w:cs="Times New Roman"/>
          <w:color w:val="000000"/>
          <w:sz w:val="24"/>
          <w:szCs w:val="24"/>
        </w:rPr>
        <w:t xml:space="preserve"> </w:t>
      </w:r>
      <w:r w:rsidRPr="00601456">
        <w:rPr>
          <w:rFonts w:ascii="Times New Roman" w:hAnsi="Times New Roman" w:cs="Times New Roman"/>
          <w:color w:val="000000"/>
          <w:sz w:val="24"/>
          <w:szCs w:val="24"/>
        </w:rPr>
        <w:t>and M denote the numbers of transmit and receive antennas, respectively, and the block transmission environment. A sequence of data bits for a transmission block is modulated into a symbol sequence including KN</w:t>
      </w:r>
      <w:r w:rsidR="004529EB" w:rsidRPr="00601456">
        <w:rPr>
          <w:rFonts w:ascii="Times New Roman" w:hAnsi="Times New Roman" w:cs="Times New Roman"/>
          <w:color w:val="000000"/>
          <w:sz w:val="24"/>
          <w:szCs w:val="24"/>
        </w:rPr>
        <w:t xml:space="preserve"> symbols, </w:t>
      </w:r>
      <w:r w:rsidRPr="00601456">
        <w:rPr>
          <w:rFonts w:ascii="Times New Roman" w:hAnsi="Times New Roman" w:cs="Times New Roman"/>
          <w:color w:val="000000"/>
          <w:sz w:val="24"/>
          <w:szCs w:val="24"/>
        </w:rPr>
        <w:t>where K</w:t>
      </w:r>
      <w:r w:rsidR="004529EB" w:rsidRPr="00601456">
        <w:rPr>
          <w:rFonts w:ascii="Times New Roman" w:hAnsi="Times New Roman" w:cs="Times New Roman"/>
          <w:color w:val="000000"/>
          <w:sz w:val="24"/>
          <w:szCs w:val="24"/>
        </w:rPr>
        <w:t xml:space="preserve"> </w:t>
      </w:r>
      <w:r w:rsidRPr="00601456">
        <w:rPr>
          <w:rFonts w:ascii="Times New Roman" w:hAnsi="Times New Roman" w:cs="Times New Roman"/>
          <w:color w:val="000000"/>
          <w:sz w:val="24"/>
          <w:szCs w:val="24"/>
        </w:rPr>
        <w:t xml:space="preserve">is the number of transmit signal vectors </w:t>
      </w:r>
      <w:proofErr w:type="gramStart"/>
      <w:r w:rsidRPr="00601456">
        <w:rPr>
          <w:rFonts w:ascii="Times New Roman" w:hAnsi="Times New Roman" w:cs="Times New Roman"/>
          <w:color w:val="000000"/>
          <w:sz w:val="24"/>
          <w:szCs w:val="24"/>
        </w:rPr>
        <w:t>in  a</w:t>
      </w:r>
      <w:proofErr w:type="gramEnd"/>
      <w:r w:rsidRPr="00601456">
        <w:rPr>
          <w:rFonts w:ascii="Times New Roman" w:hAnsi="Times New Roman" w:cs="Times New Roman"/>
          <w:color w:val="000000"/>
          <w:sz w:val="24"/>
          <w:szCs w:val="24"/>
        </w:rPr>
        <w:t xml:space="preserve"> transmission block. Let </w:t>
      </w:r>
      <w:r w:rsidR="004529EB" w:rsidRPr="00601456">
        <w:rPr>
          <w:rFonts w:ascii="Times New Roman" w:hAnsi="Times New Roman" w:cs="Times New Roman"/>
          <w:position w:val="-12"/>
          <w:sz w:val="24"/>
          <w:szCs w:val="24"/>
        </w:rPr>
        <w:object w:dxaOrig="2280" w:dyaOrig="400">
          <v:shape id="_x0000_i1025" type="#_x0000_t75" style="width:113.9pt;height:20.4pt" o:ole="">
            <v:imagedata r:id="rId9" o:title=""/>
          </v:shape>
          <o:OLEObject Type="Embed" ProgID="Equation.3" ShapeID="_x0000_i1025" DrawAspect="Content" ObjectID="_1566832164" r:id="rId10"/>
        </w:object>
      </w:r>
      <w:r w:rsidRPr="00601456">
        <w:rPr>
          <w:rFonts w:ascii="Times New Roman" w:hAnsi="Times New Roman" w:cs="Times New Roman"/>
          <w:color w:val="000000"/>
          <w:sz w:val="24"/>
          <w:szCs w:val="24"/>
        </w:rPr>
        <w:t>denote the k</w:t>
      </w:r>
      <w:r w:rsidRPr="00601456">
        <w:rPr>
          <w:rFonts w:ascii="Times New Roman" w:hAnsi="Times New Roman" w:cs="Times New Roman"/>
          <w:color w:val="000000"/>
          <w:sz w:val="24"/>
          <w:szCs w:val="24"/>
          <w:vertAlign w:val="superscript"/>
        </w:rPr>
        <w:t>th</w:t>
      </w:r>
      <w:r w:rsidRPr="00601456">
        <w:rPr>
          <w:rFonts w:ascii="Times New Roman" w:hAnsi="Times New Roman" w:cs="Times New Roman"/>
          <w:color w:val="000000"/>
          <w:sz w:val="24"/>
          <w:szCs w:val="24"/>
        </w:rPr>
        <w:t xml:space="preserve"> transmit signal vector</w:t>
      </w:r>
      <w:r w:rsidR="003F1214" w:rsidRPr="00601456">
        <w:rPr>
          <w:rFonts w:ascii="Times New Roman" w:hAnsi="Times New Roman" w:cs="Times New Roman"/>
          <w:color w:val="000000"/>
          <w:sz w:val="24"/>
          <w:szCs w:val="24"/>
        </w:rPr>
        <w:t xml:space="preserve"> </w:t>
      </w:r>
      <w:r w:rsidR="004529EB" w:rsidRPr="00601456">
        <w:rPr>
          <w:rFonts w:ascii="Times New Roman" w:hAnsi="Times New Roman" w:cs="Times New Roman"/>
          <w:color w:val="000000"/>
          <w:sz w:val="24"/>
          <w:szCs w:val="24"/>
        </w:rPr>
        <w:t xml:space="preserve">of a transmission block for </w:t>
      </w:r>
      <w:r w:rsidR="00C4165B" w:rsidRPr="00601456">
        <w:rPr>
          <w:rFonts w:ascii="Times New Roman" w:hAnsi="Times New Roman" w:cs="Times New Roman"/>
          <w:position w:val="-12"/>
          <w:sz w:val="24"/>
          <w:szCs w:val="24"/>
        </w:rPr>
        <w:object w:dxaOrig="2200" w:dyaOrig="400">
          <v:shape id="_x0000_i1026" type="#_x0000_t75" style="width:110.7pt;height:20.4pt" o:ole="">
            <v:imagedata r:id="rId11" o:title=""/>
          </v:shape>
          <o:OLEObject Type="Embed" ProgID="Equation.3" ShapeID="_x0000_i1026" DrawAspect="Content" ObjectID="_1566832165" r:id="rId12"/>
        </w:object>
      </w:r>
      <w:proofErr w:type="gramStart"/>
      <w:r w:rsidR="004529EB" w:rsidRPr="00601456">
        <w:rPr>
          <w:rFonts w:ascii="Times New Roman" w:hAnsi="Times New Roman" w:cs="Times New Roman"/>
          <w:color w:val="000000"/>
          <w:sz w:val="24"/>
          <w:szCs w:val="24"/>
        </w:rPr>
        <w:t xml:space="preserve">where  </w:t>
      </w:r>
      <w:proofErr w:type="gramEnd"/>
      <w:r w:rsidR="004529EB" w:rsidRPr="00601456">
        <w:rPr>
          <w:rFonts w:ascii="Times New Roman" w:hAnsi="Times New Roman" w:cs="Times New Roman"/>
          <w:position w:val="-12"/>
          <w:sz w:val="24"/>
          <w:szCs w:val="24"/>
        </w:rPr>
        <w:object w:dxaOrig="1520" w:dyaOrig="380">
          <v:shape id="_x0000_i1027" type="#_x0000_t75" style="width:76.3pt;height:18.8pt" o:ole="">
            <v:imagedata r:id="rId13" o:title=""/>
          </v:shape>
          <o:OLEObject Type="Embed" ProgID="Equation.3" ShapeID="_x0000_i1027" DrawAspect="Content" ObjectID="_1566832166" r:id="rId14"/>
        </w:object>
      </w:r>
      <w:r w:rsidR="004529EB" w:rsidRPr="00601456">
        <w:rPr>
          <w:rFonts w:ascii="Times New Roman" w:hAnsi="Times New Roman" w:cs="Times New Roman"/>
          <w:color w:val="000000"/>
          <w:sz w:val="24"/>
          <w:szCs w:val="24"/>
        </w:rPr>
        <w:t xml:space="preserve">with the </w:t>
      </w:r>
      <w:r w:rsidR="004529EB" w:rsidRPr="00601456">
        <w:rPr>
          <w:rFonts w:ascii="Times New Roman" w:hAnsi="Times New Roman" w:cs="Times New Roman"/>
          <w:position w:val="-6"/>
          <w:sz w:val="24"/>
          <w:szCs w:val="24"/>
        </w:rPr>
        <w:object w:dxaOrig="680" w:dyaOrig="279">
          <v:shape id="_x0000_i1028" type="#_x0000_t75" style="width:33.3pt;height:13.95pt" o:ole="">
            <v:imagedata r:id="rId15" o:title=""/>
          </v:shape>
          <o:OLEObject Type="Embed" ProgID="Equation.3" ShapeID="_x0000_i1028" DrawAspect="Content" ObjectID="_1566832167" r:id="rId16"/>
        </w:object>
      </w:r>
      <w:r w:rsidR="004529EB" w:rsidRPr="00601456">
        <w:rPr>
          <w:rFonts w:ascii="Times New Roman" w:hAnsi="Times New Roman" w:cs="Times New Roman"/>
          <w:color w:val="000000"/>
          <w:sz w:val="24"/>
          <w:szCs w:val="24"/>
        </w:rPr>
        <w:t xml:space="preserve"> identity  matrix </w:t>
      </w:r>
      <w:r w:rsidR="00196D44" w:rsidRPr="00601456">
        <w:rPr>
          <w:rFonts w:ascii="Times New Roman" w:hAnsi="Times New Roman" w:cs="Times New Roman"/>
          <w:position w:val="-12"/>
          <w:sz w:val="24"/>
          <w:szCs w:val="24"/>
        </w:rPr>
        <w:object w:dxaOrig="300" w:dyaOrig="360">
          <v:shape id="_x0000_i1029" type="#_x0000_t75" style="width:15.6pt;height:17.75pt" o:ole="">
            <v:imagedata r:id="rId17" o:title=""/>
          </v:shape>
          <o:OLEObject Type="Embed" ProgID="Equation.3" ShapeID="_x0000_i1029" DrawAspect="Content" ObjectID="_1566832168" r:id="rId18"/>
        </w:object>
      </w:r>
      <w:r w:rsidR="004529EB" w:rsidRPr="00601456">
        <w:rPr>
          <w:rFonts w:ascii="Times New Roman" w:hAnsi="Times New Roman" w:cs="Times New Roman"/>
          <w:color w:val="000000"/>
          <w:sz w:val="24"/>
          <w:szCs w:val="24"/>
        </w:rPr>
        <w:t xml:space="preserve"> . Then, the receive signal </w:t>
      </w:r>
      <w:proofErr w:type="gramStart"/>
      <w:r w:rsidR="004529EB" w:rsidRPr="00601456">
        <w:rPr>
          <w:rFonts w:ascii="Times New Roman" w:hAnsi="Times New Roman" w:cs="Times New Roman"/>
          <w:color w:val="000000"/>
          <w:sz w:val="24"/>
          <w:szCs w:val="24"/>
        </w:rPr>
        <w:t xml:space="preserve">vector  </w:t>
      </w:r>
      <w:proofErr w:type="gramEnd"/>
      <w:r w:rsidR="00C4165B" w:rsidRPr="00601456">
        <w:rPr>
          <w:rFonts w:ascii="Times New Roman" w:hAnsi="Times New Roman" w:cs="Times New Roman"/>
          <w:position w:val="-12"/>
          <w:sz w:val="24"/>
          <w:szCs w:val="24"/>
        </w:rPr>
        <w:object w:dxaOrig="2280" w:dyaOrig="400">
          <v:shape id="_x0000_i1030" type="#_x0000_t75" style="width:113.9pt;height:20.4pt" o:ole="">
            <v:imagedata r:id="rId9" o:title=""/>
          </v:shape>
          <o:OLEObject Type="Embed" ProgID="Equation.3" ShapeID="_x0000_i1030" DrawAspect="Content" ObjectID="_1566832169" r:id="rId19"/>
        </w:object>
      </w:r>
      <w:r w:rsidR="004529EB" w:rsidRPr="00601456">
        <w:rPr>
          <w:rFonts w:ascii="Times New Roman" w:hAnsi="Times New Roman" w:cs="Times New Roman"/>
          <w:color w:val="000000"/>
          <w:sz w:val="24"/>
          <w:szCs w:val="24"/>
        </w:rPr>
        <w:t xml:space="preserve">at  time  k with </w:t>
      </w:r>
      <w:r w:rsidR="003F1214" w:rsidRPr="00601456">
        <w:rPr>
          <w:rFonts w:ascii="Times New Roman" w:hAnsi="Times New Roman" w:cs="Times New Roman"/>
          <w:position w:val="-6"/>
          <w:sz w:val="24"/>
          <w:szCs w:val="24"/>
        </w:rPr>
        <w:object w:dxaOrig="1680" w:dyaOrig="279">
          <v:shape id="_x0000_i1031" type="#_x0000_t75" style="width:83.8pt;height:13.95pt" o:ole="">
            <v:imagedata r:id="rId20" o:title=""/>
          </v:shape>
          <o:OLEObject Type="Embed" ProgID="Equation.3" ShapeID="_x0000_i1031" DrawAspect="Content" ObjectID="_1566832170" r:id="rId21"/>
        </w:object>
      </w:r>
      <w:r w:rsidR="004529EB" w:rsidRPr="00601456">
        <w:rPr>
          <w:rFonts w:ascii="Times New Roman" w:hAnsi="Times New Roman" w:cs="Times New Roman"/>
          <w:color w:val="000000"/>
          <w:sz w:val="24"/>
          <w:szCs w:val="24"/>
        </w:rPr>
        <w:t>is written as</w:t>
      </w:r>
    </w:p>
    <w:p w:rsidR="003F1214" w:rsidRPr="00601456" w:rsidRDefault="002861BE" w:rsidP="004529EB">
      <w:pPr>
        <w:spacing w:before="240" w:line="360" w:lineRule="auto"/>
        <w:jc w:val="both"/>
        <w:rPr>
          <w:rFonts w:ascii="Times New Roman" w:hAnsi="Times New Roman" w:cs="Times New Roman"/>
          <w:position w:val="-28"/>
          <w:sz w:val="24"/>
          <w:szCs w:val="24"/>
        </w:rPr>
      </w:pPr>
      <w:r w:rsidRPr="00601456">
        <w:rPr>
          <w:rFonts w:ascii="Times New Roman" w:hAnsi="Times New Roman" w:cs="Times New Roman"/>
          <w:position w:val="-16"/>
          <w:sz w:val="24"/>
          <w:szCs w:val="24"/>
        </w:rPr>
        <w:object w:dxaOrig="2280" w:dyaOrig="460">
          <v:shape id="_x0000_i1032" type="#_x0000_t75" style="width:113.9pt;height:23.1pt" o:ole="">
            <v:imagedata r:id="rId22" o:title=""/>
          </v:shape>
          <o:OLEObject Type="Embed" ProgID="Equation.3" ShapeID="_x0000_i1032" DrawAspect="Content" ObjectID="_1566832171" r:id="rId23"/>
        </w:object>
      </w:r>
    </w:p>
    <w:p w:rsidR="00801965" w:rsidRPr="00601456" w:rsidRDefault="00801965" w:rsidP="00801965">
      <w:pPr>
        <w:spacing w:before="240" w:line="360" w:lineRule="auto"/>
        <w:jc w:val="both"/>
        <w:rPr>
          <w:rFonts w:ascii="Times New Roman" w:hAnsi="Times New Roman" w:cs="Times New Roman"/>
          <w:position w:val="-28"/>
          <w:sz w:val="24"/>
          <w:szCs w:val="24"/>
        </w:rPr>
      </w:pPr>
      <w:r w:rsidRPr="00601456">
        <w:rPr>
          <w:rFonts w:ascii="Times New Roman" w:hAnsi="Times New Roman" w:cs="Times New Roman"/>
          <w:position w:val="-28"/>
          <w:sz w:val="24"/>
          <w:szCs w:val="24"/>
        </w:rPr>
        <w:t>Where</w:t>
      </w:r>
      <w:r w:rsidR="002861BE" w:rsidRPr="00601456">
        <w:rPr>
          <w:rFonts w:ascii="Times New Roman" w:hAnsi="Times New Roman" w:cs="Times New Roman"/>
          <w:position w:val="-28"/>
          <w:sz w:val="24"/>
          <w:szCs w:val="24"/>
        </w:rPr>
        <w:t xml:space="preserve"> </w:t>
      </w:r>
      <w:r w:rsidR="005362FD" w:rsidRPr="00601456">
        <w:rPr>
          <w:rFonts w:ascii="Times New Roman" w:hAnsi="Times New Roman" w:cs="Times New Roman"/>
          <w:position w:val="-12"/>
        </w:rPr>
        <w:object w:dxaOrig="360" w:dyaOrig="380">
          <v:shape id="_x0000_i1033" type="#_x0000_t75" style="width:20.95pt;height:18.25pt" o:ole="">
            <v:imagedata r:id="rId24" o:title=""/>
          </v:shape>
          <o:OLEObject Type="Embed" ProgID="Equation.3" ShapeID="_x0000_i1033" DrawAspect="Content" ObjectID="_1566832172" r:id="rId25"/>
        </w:object>
      </w:r>
      <w:r w:rsidR="005362FD" w:rsidRPr="00601456">
        <w:rPr>
          <w:rFonts w:ascii="Times New Roman" w:hAnsi="Times New Roman" w:cs="Times New Roman"/>
          <w:position w:val="-28"/>
          <w:sz w:val="24"/>
          <w:szCs w:val="24"/>
        </w:rPr>
        <w:t>denotes  the MN× channel  matrix,  which corresponds to the channel response of the l</w:t>
      </w:r>
      <w:r w:rsidR="005362FD" w:rsidRPr="00601456">
        <w:rPr>
          <w:rFonts w:ascii="Times New Roman" w:hAnsi="Times New Roman" w:cs="Times New Roman"/>
          <w:position w:val="-28"/>
          <w:sz w:val="24"/>
          <w:szCs w:val="24"/>
          <w:vertAlign w:val="superscript"/>
        </w:rPr>
        <w:t xml:space="preserve">th </w:t>
      </w:r>
      <w:r w:rsidR="005362FD" w:rsidRPr="00601456">
        <w:rPr>
          <w:rFonts w:ascii="Times New Roman" w:hAnsi="Times New Roman" w:cs="Times New Roman"/>
          <w:position w:val="-28"/>
          <w:sz w:val="24"/>
          <w:szCs w:val="24"/>
        </w:rPr>
        <w:t xml:space="preserve">tap at time k, and </w:t>
      </w:r>
      <w:proofErr w:type="spellStart"/>
      <w:r w:rsidR="005362FD" w:rsidRPr="00601456">
        <w:rPr>
          <w:rFonts w:ascii="Times New Roman" w:hAnsi="Times New Roman" w:cs="Times New Roman"/>
          <w:position w:val="-28"/>
          <w:sz w:val="24"/>
          <w:szCs w:val="24"/>
        </w:rPr>
        <w:t>n</w:t>
      </w:r>
      <w:r w:rsidR="005362FD" w:rsidRPr="00601456">
        <w:rPr>
          <w:rFonts w:ascii="Times New Roman" w:hAnsi="Times New Roman" w:cs="Times New Roman"/>
          <w:position w:val="-28"/>
          <w:sz w:val="24"/>
          <w:szCs w:val="24"/>
          <w:vertAlign w:val="subscript"/>
        </w:rPr>
        <w:t>k</w:t>
      </w:r>
      <w:proofErr w:type="spellEnd"/>
      <w:r w:rsidR="005362FD" w:rsidRPr="00601456">
        <w:rPr>
          <w:rFonts w:ascii="Times New Roman" w:hAnsi="Times New Roman" w:cs="Times New Roman"/>
          <w:position w:val="-28"/>
          <w:sz w:val="24"/>
          <w:szCs w:val="24"/>
        </w:rPr>
        <w:t xml:space="preserve"> M×1 additive white Gaussian noise (AWGN) vector with zero-mean and the covariance matrix </w:t>
      </w:r>
      <w:r w:rsidR="0046144D" w:rsidRPr="00601456">
        <w:rPr>
          <w:rFonts w:ascii="Times New Roman" w:hAnsi="Times New Roman" w:cs="Times New Roman"/>
          <w:position w:val="-12"/>
          <w:sz w:val="24"/>
          <w:szCs w:val="24"/>
        </w:rPr>
        <w:object w:dxaOrig="1660" w:dyaOrig="380">
          <v:shape id="_x0000_i1034" type="#_x0000_t75" style="width:82.75pt;height:18.8pt" o:ole="">
            <v:imagedata r:id="rId26" o:title=""/>
          </v:shape>
          <o:OLEObject Type="Embed" ProgID="Equation.3" ShapeID="_x0000_i1034" DrawAspect="Content" ObjectID="_1566832173" r:id="rId27"/>
        </w:object>
      </w:r>
      <w:r w:rsidRPr="00601456">
        <w:rPr>
          <w:rFonts w:ascii="Times New Roman" w:hAnsi="Times New Roman" w:cs="Times New Roman"/>
          <w:position w:val="-28"/>
          <w:sz w:val="24"/>
          <w:szCs w:val="24"/>
        </w:rPr>
        <w:t xml:space="preserve">. The perfect channel estimation at the receiver is assumed, and therefore all </w:t>
      </w:r>
      <w:r w:rsidR="0046144D" w:rsidRPr="00601456">
        <w:rPr>
          <w:rFonts w:ascii="Times New Roman" w:hAnsi="Times New Roman" w:cs="Times New Roman"/>
          <w:position w:val="-12"/>
        </w:rPr>
        <w:object w:dxaOrig="360" w:dyaOrig="380">
          <v:shape id="_x0000_i1035" type="#_x0000_t75" style="width:20.95pt;height:18.25pt" o:ole="">
            <v:imagedata r:id="rId24" o:title=""/>
          </v:shape>
          <o:OLEObject Type="Embed" ProgID="Equation.3" ShapeID="_x0000_i1035" DrawAspect="Content" ObjectID="_1566832174" r:id="rId28"/>
        </w:object>
      </w:r>
      <w:r w:rsidR="000D6D24" w:rsidRPr="00601456">
        <w:rPr>
          <w:rFonts w:ascii="Times New Roman" w:hAnsi="Times New Roman" w:cs="Times New Roman"/>
          <w:position w:val="-28"/>
          <w:sz w:val="24"/>
          <w:szCs w:val="24"/>
        </w:rPr>
        <w:t xml:space="preserve">and </w:t>
      </w:r>
      <w:r w:rsidRPr="00601456">
        <w:rPr>
          <w:rFonts w:ascii="Times New Roman" w:hAnsi="Times New Roman" w:cs="Times New Roman"/>
          <w:position w:val="-28"/>
          <w:sz w:val="24"/>
          <w:szCs w:val="24"/>
        </w:rPr>
        <w:t>σ</w:t>
      </w:r>
      <w:r w:rsidR="000D6D24" w:rsidRPr="00601456">
        <w:rPr>
          <w:rFonts w:ascii="Times New Roman" w:hAnsi="Times New Roman" w:cs="Times New Roman"/>
          <w:position w:val="-28"/>
          <w:sz w:val="24"/>
          <w:szCs w:val="24"/>
          <w:vertAlign w:val="superscript"/>
        </w:rPr>
        <w:t>2</w:t>
      </w:r>
      <w:r w:rsidRPr="00601456">
        <w:rPr>
          <w:rFonts w:ascii="Times New Roman" w:hAnsi="Times New Roman" w:cs="Times New Roman"/>
          <w:position w:val="-28"/>
          <w:sz w:val="24"/>
          <w:szCs w:val="24"/>
        </w:rPr>
        <w:t xml:space="preserve"> are perfectly known at the receiver. In addition, no inter-block interference is assumed. Furthermore, it is assumed that each sub-channel has unit energy regardless of k, which is written as</w:t>
      </w:r>
    </w:p>
    <w:p w:rsidR="0046144D" w:rsidRPr="00601456" w:rsidRDefault="0046144D" w:rsidP="00801965">
      <w:pPr>
        <w:spacing w:before="240" w:line="360" w:lineRule="auto"/>
        <w:jc w:val="both"/>
        <w:rPr>
          <w:rFonts w:ascii="Times New Roman" w:hAnsi="Times New Roman" w:cs="Times New Roman"/>
          <w:position w:val="-28"/>
          <w:sz w:val="24"/>
          <w:szCs w:val="24"/>
        </w:rPr>
      </w:pPr>
      <w:r w:rsidRPr="00601456">
        <w:rPr>
          <w:rFonts w:ascii="Times New Roman" w:hAnsi="Times New Roman" w:cs="Times New Roman"/>
          <w:position w:val="-28"/>
          <w:sz w:val="24"/>
          <w:szCs w:val="24"/>
        </w:rPr>
        <w:object w:dxaOrig="1800" w:dyaOrig="680">
          <v:shape id="_x0000_i1036" type="#_x0000_t75" style="width:90.25pt;height:33.3pt" o:ole="">
            <v:imagedata r:id="rId29" o:title=""/>
          </v:shape>
          <o:OLEObject Type="Embed" ProgID="Equation.3" ShapeID="_x0000_i1036" DrawAspect="Content" ObjectID="_1566832175" r:id="rId30"/>
        </w:object>
      </w:r>
    </w:p>
    <w:p w:rsidR="0046144D" w:rsidRPr="00601456" w:rsidRDefault="0046144D" w:rsidP="0046144D">
      <w:pPr>
        <w:spacing w:before="240" w:line="360" w:lineRule="auto"/>
        <w:jc w:val="both"/>
        <w:rPr>
          <w:rFonts w:ascii="Times New Roman" w:hAnsi="Times New Roman" w:cs="Times New Roman"/>
          <w:position w:val="-28"/>
          <w:sz w:val="24"/>
          <w:szCs w:val="24"/>
        </w:rPr>
      </w:pPr>
      <w:proofErr w:type="gramStart"/>
      <w:r w:rsidRPr="00601456">
        <w:rPr>
          <w:rFonts w:ascii="Times New Roman" w:hAnsi="Times New Roman" w:cs="Times New Roman"/>
          <w:position w:val="-28"/>
          <w:sz w:val="24"/>
          <w:szCs w:val="24"/>
        </w:rPr>
        <w:t>for</w:t>
      </w:r>
      <w:proofErr w:type="gramEnd"/>
      <w:r w:rsidRPr="00601456">
        <w:rPr>
          <w:rFonts w:ascii="Times New Roman" w:hAnsi="Times New Roman" w:cs="Times New Roman"/>
          <w:position w:val="-28"/>
          <w:sz w:val="24"/>
          <w:szCs w:val="24"/>
        </w:rPr>
        <w:t xml:space="preserve"> any 1 ≤</w:t>
      </w:r>
      <w:proofErr w:type="spellStart"/>
      <w:r w:rsidRPr="00601456">
        <w:rPr>
          <w:rFonts w:ascii="Times New Roman" w:hAnsi="Times New Roman" w:cs="Times New Roman"/>
          <w:position w:val="-28"/>
          <w:sz w:val="24"/>
          <w:szCs w:val="24"/>
        </w:rPr>
        <w:t>i</w:t>
      </w:r>
      <w:proofErr w:type="spellEnd"/>
      <w:r w:rsidRPr="00601456">
        <w:rPr>
          <w:rFonts w:ascii="Times New Roman" w:hAnsi="Times New Roman" w:cs="Times New Roman"/>
          <w:position w:val="-28"/>
          <w:sz w:val="24"/>
          <w:szCs w:val="24"/>
        </w:rPr>
        <w:t xml:space="preserve">≤ M and 1 ≤j≤ N, where  </w:t>
      </w:r>
      <w:r w:rsidRPr="00601456">
        <w:rPr>
          <w:rFonts w:ascii="Times New Roman" w:hAnsi="Times New Roman" w:cs="Times New Roman"/>
          <w:position w:val="-12"/>
        </w:rPr>
        <w:object w:dxaOrig="859" w:dyaOrig="380">
          <v:shape id="_x0000_i1037" type="#_x0000_t75" style="width:49.45pt;height:18.25pt" o:ole="">
            <v:imagedata r:id="rId31" o:title=""/>
          </v:shape>
          <o:OLEObject Type="Embed" ProgID="Equation.3" ShapeID="_x0000_i1037" DrawAspect="Content" ObjectID="_1566832176" r:id="rId32"/>
        </w:object>
      </w:r>
      <w:r w:rsidRPr="00601456">
        <w:rPr>
          <w:rFonts w:ascii="Times New Roman" w:hAnsi="Times New Roman" w:cs="Times New Roman"/>
          <w:position w:val="-28"/>
          <w:sz w:val="24"/>
          <w:szCs w:val="24"/>
        </w:rPr>
        <w:t xml:space="preserve">is  the element of </w:t>
      </w:r>
      <w:r w:rsidRPr="00601456">
        <w:rPr>
          <w:rFonts w:ascii="Times New Roman" w:hAnsi="Times New Roman" w:cs="Times New Roman"/>
          <w:position w:val="-12"/>
        </w:rPr>
        <w:object w:dxaOrig="360" w:dyaOrig="380">
          <v:shape id="_x0000_i1038" type="#_x0000_t75" style="width:20.95pt;height:18.25pt" o:ole="">
            <v:imagedata r:id="rId24" o:title=""/>
          </v:shape>
          <o:OLEObject Type="Embed" ProgID="Equation.3" ShapeID="_x0000_i1038" DrawAspect="Content" ObjectID="_1566832177" r:id="rId33"/>
        </w:object>
      </w:r>
      <w:r w:rsidRPr="00601456">
        <w:rPr>
          <w:rFonts w:ascii="Times New Roman" w:hAnsi="Times New Roman" w:cs="Times New Roman"/>
          <w:position w:val="-28"/>
          <w:sz w:val="24"/>
          <w:szCs w:val="24"/>
        </w:rPr>
        <w:t xml:space="preserve"> in the </w:t>
      </w:r>
      <w:proofErr w:type="spellStart"/>
      <w:r w:rsidRPr="00601456">
        <w:rPr>
          <w:rFonts w:ascii="Times New Roman" w:hAnsi="Times New Roman" w:cs="Times New Roman"/>
          <w:position w:val="-28"/>
          <w:sz w:val="24"/>
          <w:szCs w:val="24"/>
        </w:rPr>
        <w:t>i</w:t>
      </w:r>
      <w:r w:rsidRPr="00601456">
        <w:rPr>
          <w:rFonts w:ascii="Times New Roman" w:hAnsi="Times New Roman" w:cs="Times New Roman"/>
          <w:position w:val="-28"/>
          <w:sz w:val="24"/>
          <w:szCs w:val="24"/>
          <w:vertAlign w:val="superscript"/>
        </w:rPr>
        <w:t>th</w:t>
      </w:r>
      <w:proofErr w:type="spellEnd"/>
      <w:r w:rsidRPr="00601456">
        <w:rPr>
          <w:rFonts w:ascii="Times New Roman" w:hAnsi="Times New Roman" w:cs="Times New Roman"/>
          <w:position w:val="-28"/>
          <w:sz w:val="24"/>
          <w:szCs w:val="24"/>
          <w:vertAlign w:val="superscript"/>
        </w:rPr>
        <w:t xml:space="preserve"> </w:t>
      </w:r>
      <w:r w:rsidRPr="00601456">
        <w:rPr>
          <w:rFonts w:ascii="Times New Roman" w:hAnsi="Times New Roman" w:cs="Times New Roman"/>
          <w:position w:val="-28"/>
          <w:sz w:val="24"/>
          <w:szCs w:val="24"/>
        </w:rPr>
        <w:t xml:space="preserve">row and the  </w:t>
      </w:r>
      <w:proofErr w:type="spellStart"/>
      <w:r w:rsidRPr="00601456">
        <w:rPr>
          <w:rFonts w:ascii="Times New Roman" w:hAnsi="Times New Roman" w:cs="Times New Roman"/>
          <w:position w:val="-28"/>
          <w:sz w:val="24"/>
          <w:szCs w:val="24"/>
        </w:rPr>
        <w:t>j</w:t>
      </w:r>
      <w:r w:rsidRPr="00601456">
        <w:rPr>
          <w:rFonts w:ascii="Times New Roman" w:hAnsi="Times New Roman" w:cs="Times New Roman"/>
          <w:position w:val="-28"/>
          <w:sz w:val="24"/>
          <w:szCs w:val="24"/>
          <w:vertAlign w:val="superscript"/>
        </w:rPr>
        <w:t>th</w:t>
      </w:r>
      <w:proofErr w:type="spellEnd"/>
      <w:r w:rsidRPr="00601456">
        <w:rPr>
          <w:rFonts w:ascii="Times New Roman" w:hAnsi="Times New Roman" w:cs="Times New Roman"/>
          <w:position w:val="-28"/>
          <w:sz w:val="24"/>
          <w:szCs w:val="24"/>
        </w:rPr>
        <w:t xml:space="preserve"> column.</w:t>
      </w:r>
      <w:r w:rsidRPr="00601456">
        <w:rPr>
          <w:rFonts w:ascii="Times New Roman" w:hAnsi="Times New Roman" w:cs="Times New Roman"/>
        </w:rPr>
        <w:t xml:space="preserve"> </w:t>
      </w:r>
      <w:proofErr w:type="gramStart"/>
      <w:r w:rsidRPr="00601456">
        <w:rPr>
          <w:rFonts w:ascii="Times New Roman" w:hAnsi="Times New Roman" w:cs="Times New Roman"/>
          <w:position w:val="-28"/>
          <w:sz w:val="24"/>
          <w:szCs w:val="24"/>
        </w:rPr>
        <w:t>let</w:t>
      </w:r>
      <w:proofErr w:type="gramEnd"/>
      <w:r w:rsidRPr="00601456">
        <w:rPr>
          <w:rFonts w:ascii="Times New Roman" w:hAnsi="Times New Roman" w:cs="Times New Roman"/>
          <w:position w:val="-28"/>
          <w:sz w:val="24"/>
          <w:szCs w:val="24"/>
        </w:rPr>
        <w:t xml:space="preserve"> </w:t>
      </w:r>
      <w:r w:rsidR="005D092A" w:rsidRPr="00601456">
        <w:rPr>
          <w:rFonts w:ascii="Times New Roman" w:hAnsi="Times New Roman" w:cs="Times New Roman"/>
          <w:position w:val="-12"/>
          <w:sz w:val="24"/>
          <w:szCs w:val="24"/>
        </w:rPr>
        <w:object w:dxaOrig="1880" w:dyaOrig="440">
          <v:shape id="_x0000_i1039" type="#_x0000_t75" style="width:94.55pt;height:22.55pt" o:ole="">
            <v:imagedata r:id="rId34" o:title=""/>
          </v:shape>
          <o:OLEObject Type="Embed" ProgID="Equation.3" ShapeID="_x0000_i1039" DrawAspect="Content" ObjectID="_1566832178" r:id="rId35"/>
        </w:object>
      </w:r>
      <w:r w:rsidRPr="00601456">
        <w:rPr>
          <w:rFonts w:ascii="Times New Roman" w:hAnsi="Times New Roman" w:cs="Times New Roman"/>
          <w:position w:val="-28"/>
          <w:sz w:val="24"/>
          <w:szCs w:val="24"/>
        </w:rPr>
        <w:t>denote  the  M</w:t>
      </w:r>
      <w:r w:rsidR="005D092A" w:rsidRPr="00601456">
        <w:rPr>
          <w:rFonts w:ascii="Times New Roman" w:hAnsi="Times New Roman" w:cs="Times New Roman"/>
          <w:position w:val="-28"/>
          <w:sz w:val="24"/>
          <w:szCs w:val="24"/>
        </w:rPr>
        <w:t>(K+L-1)×1</w:t>
      </w:r>
      <w:r w:rsidR="005E5A1F" w:rsidRPr="00601456">
        <w:rPr>
          <w:rFonts w:ascii="Times New Roman" w:hAnsi="Times New Roman" w:cs="Times New Roman"/>
          <w:position w:val="-28"/>
          <w:sz w:val="24"/>
          <w:szCs w:val="24"/>
        </w:rPr>
        <w:t xml:space="preserve"> </w:t>
      </w:r>
      <w:r w:rsidRPr="00601456">
        <w:rPr>
          <w:rFonts w:ascii="Times New Roman" w:hAnsi="Times New Roman" w:cs="Times New Roman"/>
          <w:position w:val="-28"/>
          <w:sz w:val="24"/>
          <w:szCs w:val="24"/>
        </w:rPr>
        <w:t xml:space="preserve">receive signal vector including all </w:t>
      </w:r>
      <w:r w:rsidRPr="00601456">
        <w:rPr>
          <w:rFonts w:ascii="Times New Roman" w:hAnsi="Times New Roman" w:cs="Times New Roman"/>
          <w:position w:val="-28"/>
          <w:sz w:val="24"/>
          <w:szCs w:val="24"/>
        </w:rPr>
        <w:lastRenderedPageBreak/>
        <w:t xml:space="preserve">the received signals for the transmission block. Similarly, let </w:t>
      </w:r>
      <w:r w:rsidR="005D092A" w:rsidRPr="00601456">
        <w:rPr>
          <w:rFonts w:ascii="Times New Roman" w:hAnsi="Times New Roman" w:cs="Times New Roman"/>
          <w:position w:val="-12"/>
          <w:sz w:val="24"/>
          <w:szCs w:val="24"/>
        </w:rPr>
        <w:object w:dxaOrig="2060" w:dyaOrig="440">
          <v:shape id="_x0000_i1040" type="#_x0000_t75" style="width:102.65pt;height:22.55pt" o:ole="">
            <v:imagedata r:id="rId36" o:title=""/>
          </v:shape>
          <o:OLEObject Type="Embed" ProgID="Equation.3" ShapeID="_x0000_i1040" DrawAspect="Content" ObjectID="_1566832179" r:id="rId37"/>
        </w:object>
      </w:r>
      <w:r w:rsidRPr="00601456">
        <w:rPr>
          <w:rFonts w:ascii="Times New Roman" w:hAnsi="Times New Roman" w:cs="Times New Roman"/>
          <w:position w:val="-28"/>
          <w:sz w:val="24"/>
          <w:szCs w:val="24"/>
        </w:rPr>
        <w:t>denote the NK×</w:t>
      </w:r>
      <w:r w:rsidR="005D092A" w:rsidRPr="00601456">
        <w:rPr>
          <w:rFonts w:ascii="Times New Roman" w:hAnsi="Times New Roman" w:cs="Times New Roman"/>
          <w:position w:val="-28"/>
          <w:sz w:val="24"/>
          <w:szCs w:val="24"/>
        </w:rPr>
        <w:t>1</w:t>
      </w:r>
      <w:r w:rsidRPr="00601456">
        <w:rPr>
          <w:rFonts w:ascii="Times New Roman" w:hAnsi="Times New Roman" w:cs="Times New Roman"/>
          <w:position w:val="-28"/>
          <w:sz w:val="24"/>
          <w:szCs w:val="24"/>
        </w:rPr>
        <w:t xml:space="preserve"> transmit signal vector including all the transmitted signals for the transmission block. Then, the relationship between </w:t>
      </w:r>
      <w:r w:rsidR="005D092A" w:rsidRPr="00601456">
        <w:rPr>
          <w:rFonts w:ascii="Times New Roman" w:hAnsi="Times New Roman" w:cs="Times New Roman"/>
          <w:position w:val="-4"/>
        </w:rPr>
        <w:object w:dxaOrig="240" w:dyaOrig="320">
          <v:shape id="_x0000_i1041" type="#_x0000_t75" style="width:12.35pt;height:16.1pt" o:ole="">
            <v:imagedata r:id="rId38" o:title=""/>
          </v:shape>
          <o:OLEObject Type="Embed" ProgID="Equation.3" ShapeID="_x0000_i1041" DrawAspect="Content" ObjectID="_1566832180" r:id="rId39"/>
        </w:object>
      </w:r>
      <w:r w:rsidRPr="00601456">
        <w:rPr>
          <w:rFonts w:ascii="Times New Roman" w:hAnsi="Times New Roman" w:cs="Times New Roman"/>
          <w:position w:val="-28"/>
          <w:sz w:val="24"/>
          <w:szCs w:val="24"/>
        </w:rPr>
        <w:t>and</w:t>
      </w:r>
      <w:r w:rsidR="005D092A" w:rsidRPr="00601456">
        <w:rPr>
          <w:rFonts w:ascii="Times New Roman" w:hAnsi="Times New Roman" w:cs="Times New Roman"/>
          <w:position w:val="-28"/>
          <w:sz w:val="24"/>
          <w:szCs w:val="24"/>
        </w:rPr>
        <w:t xml:space="preserve"> </w:t>
      </w:r>
      <w:r w:rsidR="005D092A" w:rsidRPr="00601456">
        <w:rPr>
          <w:rFonts w:ascii="Times New Roman" w:hAnsi="Times New Roman" w:cs="Times New Roman"/>
          <w:position w:val="-4"/>
        </w:rPr>
        <w:object w:dxaOrig="279" w:dyaOrig="320">
          <v:shape id="_x0000_i1042" type="#_x0000_t75" style="width:13.95pt;height:16.1pt" o:ole="">
            <v:imagedata r:id="rId40" o:title=""/>
          </v:shape>
          <o:OLEObject Type="Embed" ProgID="Equation.3" ShapeID="_x0000_i1042" DrawAspect="Content" ObjectID="_1566832181" r:id="rId41"/>
        </w:object>
      </w:r>
      <w:r w:rsidRPr="00601456">
        <w:rPr>
          <w:rFonts w:ascii="Times New Roman" w:hAnsi="Times New Roman" w:cs="Times New Roman"/>
          <w:position w:val="-28"/>
          <w:sz w:val="24"/>
          <w:szCs w:val="24"/>
        </w:rPr>
        <w:t>can be written as</w:t>
      </w:r>
    </w:p>
    <w:p w:rsidR="005D092A" w:rsidRPr="00601456" w:rsidRDefault="005E5A1F" w:rsidP="0046144D">
      <w:pPr>
        <w:spacing w:before="240" w:line="360" w:lineRule="auto"/>
        <w:jc w:val="both"/>
        <w:rPr>
          <w:rFonts w:ascii="Times New Roman" w:hAnsi="Times New Roman" w:cs="Times New Roman"/>
        </w:rPr>
      </w:pPr>
      <w:r w:rsidRPr="00601456">
        <w:rPr>
          <w:rFonts w:ascii="Times New Roman" w:hAnsi="Times New Roman" w:cs="Times New Roman"/>
          <w:position w:val="-6"/>
        </w:rPr>
        <w:object w:dxaOrig="1240" w:dyaOrig="340">
          <v:shape id="_x0000_i1043" type="#_x0000_t75" style="width:62.35pt;height:16.65pt" o:ole="">
            <v:imagedata r:id="rId42" o:title=""/>
          </v:shape>
          <o:OLEObject Type="Embed" ProgID="Equation.3" ShapeID="_x0000_i1043" DrawAspect="Content" ObjectID="_1566832182" r:id="rId43"/>
        </w:object>
      </w:r>
    </w:p>
    <w:p w:rsidR="005D092A" w:rsidRPr="00601456" w:rsidRDefault="005D092A" w:rsidP="005D092A">
      <w:pPr>
        <w:spacing w:before="240" w:line="360" w:lineRule="auto"/>
        <w:jc w:val="both"/>
        <w:rPr>
          <w:rFonts w:ascii="Times New Roman" w:hAnsi="Times New Roman" w:cs="Times New Roman"/>
          <w:position w:val="-28"/>
          <w:sz w:val="24"/>
          <w:szCs w:val="24"/>
        </w:rPr>
      </w:pPr>
      <w:proofErr w:type="gramStart"/>
      <w:r w:rsidRPr="00601456">
        <w:rPr>
          <w:rFonts w:ascii="Times New Roman" w:hAnsi="Times New Roman" w:cs="Times New Roman"/>
          <w:position w:val="-28"/>
          <w:sz w:val="24"/>
          <w:szCs w:val="24"/>
        </w:rPr>
        <w:t xml:space="preserve">where  </w:t>
      </w:r>
      <w:proofErr w:type="gramEnd"/>
      <w:r w:rsidR="005E5A1F" w:rsidRPr="00601456">
        <w:rPr>
          <w:rFonts w:ascii="Times New Roman" w:hAnsi="Times New Roman" w:cs="Times New Roman"/>
          <w:position w:val="-10"/>
        </w:rPr>
        <w:object w:dxaOrig="2040" w:dyaOrig="360">
          <v:shape id="_x0000_i1044" type="#_x0000_t75" style="width:102.1pt;height:18.25pt" o:ole="">
            <v:imagedata r:id="rId44" o:title=""/>
          </v:shape>
          <o:OLEObject Type="Embed" ProgID="Equation.3" ShapeID="_x0000_i1044" DrawAspect="Content" ObjectID="_1566832183" r:id="rId45"/>
        </w:object>
      </w:r>
      <w:r w:rsidRPr="00601456">
        <w:rPr>
          <w:rFonts w:ascii="Times New Roman" w:hAnsi="Times New Roman" w:cs="Times New Roman"/>
          <w:position w:val="-28"/>
          <w:sz w:val="24"/>
          <w:szCs w:val="24"/>
        </w:rPr>
        <w:t xml:space="preserve">denotes  the  </w:t>
      </w:r>
      <w:r w:rsidR="005E5A1F" w:rsidRPr="00601456">
        <w:rPr>
          <w:rFonts w:ascii="Times New Roman" w:hAnsi="Times New Roman" w:cs="Times New Roman"/>
          <w:position w:val="-10"/>
        </w:rPr>
        <w:object w:dxaOrig="1640" w:dyaOrig="320">
          <v:shape id="_x0000_i1045" type="#_x0000_t75" style="width:81.65pt;height:16.1pt" o:ole="">
            <v:imagedata r:id="rId46" o:title=""/>
          </v:shape>
          <o:OLEObject Type="Embed" ProgID="Equation.3" ShapeID="_x0000_i1045" DrawAspect="Content" ObjectID="_1566832184" r:id="rId47"/>
        </w:object>
      </w:r>
      <w:r w:rsidRPr="00601456">
        <w:rPr>
          <w:rFonts w:ascii="Times New Roman" w:hAnsi="Times New Roman" w:cs="Times New Roman"/>
          <w:position w:val="-28"/>
          <w:sz w:val="24"/>
          <w:szCs w:val="24"/>
        </w:rPr>
        <w:t xml:space="preserve">AWGN vector including all the noise components for the transmission block, and </w:t>
      </w:r>
      <w:r w:rsidR="005E5A1F" w:rsidRPr="00601456">
        <w:rPr>
          <w:rFonts w:ascii="Times New Roman" w:hAnsi="Times New Roman" w:cs="Times New Roman"/>
          <w:position w:val="-4"/>
        </w:rPr>
        <w:object w:dxaOrig="279" w:dyaOrig="320">
          <v:shape id="_x0000_i1046" type="#_x0000_t75" style="width:13.95pt;height:16.1pt" o:ole="">
            <v:imagedata r:id="rId48" o:title=""/>
          </v:shape>
          <o:OLEObject Type="Embed" ProgID="Equation.3" ShapeID="_x0000_i1046" DrawAspect="Content" ObjectID="_1566832185" r:id="rId49"/>
        </w:object>
      </w:r>
      <w:r w:rsidRPr="00601456">
        <w:rPr>
          <w:rFonts w:ascii="Times New Roman" w:hAnsi="Times New Roman" w:cs="Times New Roman"/>
          <w:position w:val="-28"/>
          <w:sz w:val="24"/>
          <w:szCs w:val="24"/>
        </w:rPr>
        <w:t xml:space="preserve">is  the  </w:t>
      </w:r>
      <w:r w:rsidR="005E5A1F" w:rsidRPr="00601456">
        <w:rPr>
          <w:rFonts w:ascii="Times New Roman" w:hAnsi="Times New Roman" w:cs="Times New Roman"/>
          <w:position w:val="-10"/>
        </w:rPr>
        <w:object w:dxaOrig="1939" w:dyaOrig="320">
          <v:shape id="_x0000_i1047" type="#_x0000_t75" style="width:97.25pt;height:16.1pt" o:ole="">
            <v:imagedata r:id="rId50" o:title=""/>
          </v:shape>
          <o:OLEObject Type="Embed" ProgID="Equation.3" ShapeID="_x0000_i1047" DrawAspect="Content" ObjectID="_1566832186" r:id="rId51"/>
        </w:object>
      </w:r>
      <w:r w:rsidRPr="00601456">
        <w:rPr>
          <w:rFonts w:ascii="Times New Roman" w:hAnsi="Times New Roman" w:cs="Times New Roman"/>
          <w:position w:val="-28"/>
          <w:sz w:val="24"/>
          <w:szCs w:val="24"/>
        </w:rPr>
        <w:t xml:space="preserve">channel </w:t>
      </w:r>
      <w:r w:rsidR="005E5A1F" w:rsidRPr="00601456">
        <w:rPr>
          <w:rFonts w:ascii="Times New Roman" w:hAnsi="Times New Roman" w:cs="Times New Roman"/>
          <w:position w:val="-28"/>
          <w:sz w:val="24"/>
          <w:szCs w:val="24"/>
        </w:rPr>
        <w:t xml:space="preserve"> </w:t>
      </w:r>
      <w:r w:rsidRPr="00601456">
        <w:rPr>
          <w:rFonts w:ascii="Times New Roman" w:hAnsi="Times New Roman" w:cs="Times New Roman"/>
          <w:position w:val="-28"/>
          <w:sz w:val="24"/>
          <w:szCs w:val="24"/>
        </w:rPr>
        <w:t xml:space="preserve">matrix including the all the channel responses for the </w:t>
      </w:r>
      <w:r w:rsidR="005E5A1F" w:rsidRPr="00601456">
        <w:rPr>
          <w:rFonts w:ascii="Times New Roman" w:hAnsi="Times New Roman" w:cs="Times New Roman"/>
          <w:position w:val="-28"/>
          <w:sz w:val="24"/>
          <w:szCs w:val="24"/>
        </w:rPr>
        <w:t xml:space="preserve"> </w:t>
      </w:r>
      <w:r w:rsidRPr="00601456">
        <w:rPr>
          <w:rFonts w:ascii="Times New Roman" w:hAnsi="Times New Roman" w:cs="Times New Roman"/>
          <w:position w:val="-28"/>
          <w:sz w:val="24"/>
          <w:szCs w:val="24"/>
        </w:rPr>
        <w:t>transmission block, which is written as</w:t>
      </w:r>
    </w:p>
    <w:p w:rsidR="005E5A1F" w:rsidRPr="00601456" w:rsidRDefault="00767B3D" w:rsidP="005D092A">
      <w:pPr>
        <w:spacing w:before="240" w:line="360" w:lineRule="auto"/>
        <w:jc w:val="both"/>
        <w:rPr>
          <w:rFonts w:ascii="Times New Roman" w:hAnsi="Times New Roman" w:cs="Times New Roman"/>
        </w:rPr>
      </w:pPr>
      <w:r w:rsidRPr="00601456">
        <w:rPr>
          <w:rFonts w:ascii="Times New Roman" w:hAnsi="Times New Roman" w:cs="Times New Roman"/>
          <w:position w:val="-68"/>
        </w:rPr>
        <w:object w:dxaOrig="3159" w:dyaOrig="1480">
          <v:shape id="_x0000_i1048" type="#_x0000_t75" style="width:157.95pt;height:74.15pt" o:ole="">
            <v:imagedata r:id="rId52" o:title=""/>
          </v:shape>
          <o:OLEObject Type="Embed" ProgID="Equation.3" ShapeID="_x0000_i1048" DrawAspect="Content" ObjectID="_1566832187" r:id="rId53"/>
        </w:object>
      </w:r>
    </w:p>
    <w:p w:rsidR="00767B3D" w:rsidRPr="00601456" w:rsidRDefault="00767B3D" w:rsidP="005D092A">
      <w:pPr>
        <w:spacing w:before="240" w:line="360" w:lineRule="auto"/>
        <w:jc w:val="both"/>
        <w:rPr>
          <w:rFonts w:ascii="Times New Roman" w:hAnsi="Times New Roman" w:cs="Times New Roman"/>
          <w:position w:val="-28"/>
          <w:sz w:val="24"/>
          <w:szCs w:val="24"/>
        </w:rPr>
      </w:pPr>
      <w:r w:rsidRPr="00601456">
        <w:rPr>
          <w:rFonts w:ascii="Times New Roman" w:hAnsi="Times New Roman" w:cs="Times New Roman"/>
          <w:sz w:val="24"/>
          <w:szCs w:val="24"/>
        </w:rPr>
        <w:t>Where</w:t>
      </w:r>
      <w:r w:rsidRPr="00601456">
        <w:rPr>
          <w:rFonts w:ascii="Times New Roman" w:hAnsi="Times New Roman" w:cs="Times New Roman"/>
          <w:position w:val="-12"/>
          <w:sz w:val="24"/>
          <w:szCs w:val="24"/>
        </w:rPr>
        <w:object w:dxaOrig="540" w:dyaOrig="360">
          <v:shape id="_x0000_i1049" type="#_x0000_t75" style="width:26.85pt;height:18.25pt" o:ole="">
            <v:imagedata r:id="rId54" o:title=""/>
          </v:shape>
          <o:OLEObject Type="Embed" ProgID="Equation.3" ShapeID="_x0000_i1049" DrawAspect="Content" ObjectID="_1566832188" r:id="rId55"/>
        </w:object>
      </w:r>
      <w:r w:rsidRPr="00601456">
        <w:rPr>
          <w:rFonts w:ascii="Times New Roman" w:hAnsi="Times New Roman" w:cs="Times New Roman"/>
          <w:sz w:val="24"/>
          <w:szCs w:val="24"/>
        </w:rPr>
        <w:t>is the</w:t>
      </w:r>
      <w:r w:rsidRPr="00601456">
        <w:rPr>
          <w:rFonts w:ascii="Times New Roman" w:hAnsi="Times New Roman" w:cs="Times New Roman"/>
          <w:position w:val="-6"/>
          <w:sz w:val="24"/>
          <w:szCs w:val="24"/>
        </w:rPr>
        <w:object w:dxaOrig="499" w:dyaOrig="200">
          <v:shape id="_x0000_i1050" type="#_x0000_t75" style="width:25.25pt;height:9.65pt" o:ole="">
            <v:imagedata r:id="rId56" o:title=""/>
          </v:shape>
          <o:OLEObject Type="Embed" ProgID="Equation.3" ShapeID="_x0000_i1050" DrawAspect="Content" ObjectID="_1566832189" r:id="rId57"/>
        </w:object>
      </w:r>
      <w:r w:rsidRPr="00601456">
        <w:rPr>
          <w:rFonts w:ascii="Times New Roman" w:hAnsi="Times New Roman" w:cs="Times New Roman"/>
          <w:sz w:val="24"/>
          <w:szCs w:val="24"/>
        </w:rPr>
        <w:t xml:space="preserve">all-zero </w:t>
      </w:r>
      <w:proofErr w:type="gramStart"/>
      <w:r w:rsidRPr="00601456">
        <w:rPr>
          <w:rFonts w:ascii="Times New Roman" w:hAnsi="Times New Roman" w:cs="Times New Roman"/>
          <w:sz w:val="24"/>
          <w:szCs w:val="24"/>
        </w:rPr>
        <w:t>matrix.</w:t>
      </w:r>
      <w:proofErr w:type="gramEnd"/>
    </w:p>
    <w:p w:rsidR="00122D43" w:rsidRPr="00601456" w:rsidRDefault="00BB233D" w:rsidP="0048535D">
      <w:pPr>
        <w:spacing w:before="24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1</w:t>
      </w:r>
      <w:r w:rsidR="00767B3D" w:rsidRPr="00601456">
        <w:rPr>
          <w:rFonts w:ascii="Times New Roman" w:hAnsi="Times New Roman" w:cs="Times New Roman"/>
          <w:b/>
          <w:i/>
          <w:color w:val="000000"/>
          <w:sz w:val="24"/>
          <w:szCs w:val="24"/>
        </w:rPr>
        <w:t xml:space="preserve">.1.1. </w:t>
      </w:r>
      <w:proofErr w:type="gramStart"/>
      <w:r w:rsidR="0048535D">
        <w:rPr>
          <w:rFonts w:ascii="Times New Roman" w:hAnsi="Times New Roman" w:cs="Times New Roman"/>
          <w:b/>
          <w:i/>
          <w:color w:val="000000"/>
          <w:sz w:val="24"/>
          <w:szCs w:val="24"/>
        </w:rPr>
        <w:t xml:space="preserve">Node </w:t>
      </w:r>
      <w:r w:rsidR="00122D43" w:rsidRPr="00601456">
        <w:rPr>
          <w:rFonts w:ascii="Times New Roman" w:hAnsi="Times New Roman" w:cs="Times New Roman"/>
          <w:b/>
          <w:i/>
          <w:color w:val="000000"/>
          <w:sz w:val="24"/>
          <w:szCs w:val="24"/>
        </w:rPr>
        <w:t xml:space="preserve"> Localization</w:t>
      </w:r>
      <w:proofErr w:type="gramEnd"/>
      <w:r w:rsidR="00122D43" w:rsidRPr="00601456">
        <w:rPr>
          <w:rFonts w:ascii="Times New Roman" w:hAnsi="Times New Roman" w:cs="Times New Roman"/>
          <w:b/>
          <w:i/>
          <w:color w:val="000000"/>
          <w:sz w:val="24"/>
          <w:szCs w:val="24"/>
        </w:rPr>
        <w:t>:</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color w:val="000000"/>
          <w:sz w:val="24"/>
          <w:szCs w:val="24"/>
        </w:rPr>
        <w:t>The Location information of Mobile Terminal (MT) constitutes a demand in several wireless mechanisms. In this regard, th</w:t>
      </w:r>
      <w:r w:rsidRPr="00601456">
        <w:rPr>
          <w:rFonts w:ascii="Times New Roman" w:hAnsi="Times New Roman" w:cs="Times New Roman"/>
          <w:sz w:val="24"/>
          <w:szCs w:val="24"/>
        </w:rPr>
        <w:t xml:space="preserve">e localization error is evaluated by means of Equation 4 shown hereunder. </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color w:val="000000"/>
          <w:position w:val="-34"/>
          <w:sz w:val="24"/>
          <w:szCs w:val="24"/>
        </w:rPr>
        <w:object w:dxaOrig="4959" w:dyaOrig="760">
          <v:shape id="_x0000_i1051" type="#_x0000_t75" style="width:250.4pt;height:38.15pt" o:ole="">
            <v:imagedata r:id="rId58" o:title=""/>
          </v:shape>
          <o:OLEObject Type="Embed" ProgID="Equation.3" ShapeID="_x0000_i1051" DrawAspect="Content" ObjectID="_1566832190" r:id="rId59"/>
        </w:object>
      </w:r>
      <w:r w:rsidRPr="00601456">
        <w:rPr>
          <w:rFonts w:ascii="Times New Roman" w:hAnsi="Times New Roman" w:cs="Times New Roman"/>
          <w:sz w:val="24"/>
          <w:szCs w:val="24"/>
        </w:rPr>
        <w:t xml:space="preserve"> </w:t>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color w:val="000000"/>
          <w:position w:val="-10"/>
          <w:sz w:val="24"/>
          <w:szCs w:val="24"/>
        </w:rPr>
        <w:t>(4)</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In the captioned equation for the node</w:t>
      </w:r>
      <w:r w:rsidRPr="00601456">
        <w:rPr>
          <w:rFonts w:ascii="Times New Roman" w:hAnsi="Times New Roman" w:cs="Times New Roman"/>
          <w:color w:val="000000"/>
          <w:position w:val="-10"/>
          <w:sz w:val="24"/>
          <w:szCs w:val="24"/>
        </w:rPr>
        <w:object w:dxaOrig="200" w:dyaOrig="300">
          <v:shape id="_x0000_i1052" type="#_x0000_t75" style="width:10.75pt;height:15.6pt" o:ole="">
            <v:imagedata r:id="rId60" o:title=""/>
          </v:shape>
          <o:OLEObject Type="Embed" ProgID="Equation.3" ShapeID="_x0000_i1052" DrawAspect="Content" ObjectID="_1566832191" r:id="rId61"/>
        </w:object>
      </w:r>
      <w:r w:rsidRPr="00601456">
        <w:rPr>
          <w:rFonts w:ascii="Times New Roman" w:hAnsi="Times New Roman" w:cs="Times New Roman"/>
          <w:sz w:val="24"/>
          <w:szCs w:val="24"/>
        </w:rPr>
        <w:t xml:space="preserve">, </w:t>
      </w:r>
      <w:r w:rsidRPr="00601456">
        <w:rPr>
          <w:rFonts w:ascii="Times New Roman" w:hAnsi="Times New Roman" w:cs="Times New Roman"/>
          <w:position w:val="-14"/>
          <w:sz w:val="24"/>
          <w:szCs w:val="24"/>
        </w:rPr>
        <w:object w:dxaOrig="780" w:dyaOrig="400">
          <v:shape id="_x0000_i1053" type="#_x0000_t75" style="width:39.2pt;height:20.4pt" o:ole="">
            <v:imagedata r:id="rId62" o:title=""/>
          </v:shape>
          <o:OLEObject Type="Embed" ProgID="Equation.3" ShapeID="_x0000_i1053" DrawAspect="Content" ObjectID="_1566832192" r:id="rId63"/>
        </w:object>
      </w:r>
      <w:r w:rsidRPr="00601456">
        <w:rPr>
          <w:rFonts w:ascii="Times New Roman" w:hAnsi="Times New Roman" w:cs="Times New Roman"/>
          <w:sz w:val="24"/>
          <w:szCs w:val="24"/>
        </w:rPr>
        <w:t xml:space="preserve"> represents the real coordinate of the unidentified node and </w:t>
      </w:r>
      <w:r w:rsidRPr="00601456">
        <w:rPr>
          <w:rFonts w:ascii="Times New Roman" w:hAnsi="Times New Roman" w:cs="Times New Roman"/>
          <w:position w:val="-14"/>
          <w:sz w:val="24"/>
          <w:szCs w:val="24"/>
        </w:rPr>
        <w:object w:dxaOrig="780" w:dyaOrig="400">
          <v:shape id="_x0000_i1054" type="#_x0000_t75" style="width:39.2pt;height:20.4pt" o:ole="">
            <v:imagedata r:id="rId64" o:title=""/>
          </v:shape>
          <o:OLEObject Type="Embed" ProgID="Equation.3" ShapeID="_x0000_i1054" DrawAspect="Content" ObjectID="_1566832193" r:id="rId65"/>
        </w:object>
      </w:r>
      <w:r w:rsidRPr="00601456">
        <w:rPr>
          <w:rFonts w:ascii="Times New Roman" w:hAnsi="Times New Roman" w:cs="Times New Roman"/>
          <w:sz w:val="24"/>
          <w:szCs w:val="24"/>
        </w:rPr>
        <w:t xml:space="preserve"> signifies the approximate coordinate of unidentified node. </w:t>
      </w:r>
      <w:r w:rsidRPr="00601456">
        <w:rPr>
          <w:rFonts w:ascii="Times New Roman" w:hAnsi="Times New Roman" w:cs="Times New Roman"/>
          <w:position w:val="-14"/>
          <w:sz w:val="24"/>
          <w:szCs w:val="24"/>
        </w:rPr>
        <w:object w:dxaOrig="340" w:dyaOrig="380">
          <v:shape id="_x0000_i1055" type="#_x0000_t75" style="width:17.75pt;height:17.75pt" o:ole="">
            <v:imagedata r:id="rId66" o:title=""/>
          </v:shape>
          <o:OLEObject Type="Embed" ProgID="Equation.3" ShapeID="_x0000_i1055" DrawAspect="Content" ObjectID="_1566832194" r:id="rId67"/>
        </w:object>
      </w:r>
      <w:proofErr w:type="gramStart"/>
      <w:r w:rsidRPr="00601456">
        <w:rPr>
          <w:rFonts w:ascii="Times New Roman" w:hAnsi="Times New Roman" w:cs="Times New Roman"/>
          <w:sz w:val="24"/>
          <w:szCs w:val="24"/>
        </w:rPr>
        <w:t>corresponds</w:t>
      </w:r>
      <w:proofErr w:type="gramEnd"/>
      <w:r w:rsidRPr="00601456">
        <w:rPr>
          <w:rFonts w:ascii="Times New Roman" w:hAnsi="Times New Roman" w:cs="Times New Roman"/>
          <w:sz w:val="24"/>
          <w:szCs w:val="24"/>
        </w:rPr>
        <w:t xml:space="preserve"> to the communication radius of the sensor nodes. </w:t>
      </w:r>
      <w:r w:rsidRPr="00601456">
        <w:rPr>
          <w:rFonts w:ascii="Times New Roman" w:hAnsi="Times New Roman" w:cs="Times New Roman"/>
          <w:position w:val="-12"/>
          <w:sz w:val="24"/>
          <w:szCs w:val="24"/>
        </w:rPr>
        <w:object w:dxaOrig="340" w:dyaOrig="360">
          <v:shape id="_x0000_i1056" type="#_x0000_t75" style="width:17.75pt;height:18.25pt" o:ole="">
            <v:imagedata r:id="rId68" o:title=""/>
          </v:shape>
          <o:OLEObject Type="Embed" ProgID="Equation.3" ShapeID="_x0000_i1056" DrawAspect="Content" ObjectID="_1566832195" r:id="rId69"/>
        </w:object>
      </w:r>
      <w:proofErr w:type="gramStart"/>
      <w:r w:rsidRPr="00601456">
        <w:rPr>
          <w:rFonts w:ascii="Times New Roman" w:hAnsi="Times New Roman" w:cs="Times New Roman"/>
          <w:sz w:val="24"/>
          <w:szCs w:val="24"/>
        </w:rPr>
        <w:t>indicates</w:t>
      </w:r>
      <w:proofErr w:type="gramEnd"/>
      <w:r w:rsidRPr="00601456">
        <w:rPr>
          <w:rFonts w:ascii="Times New Roman" w:hAnsi="Times New Roman" w:cs="Times New Roman"/>
          <w:sz w:val="24"/>
          <w:szCs w:val="24"/>
        </w:rPr>
        <w:t xml:space="preserve"> the total number of  the sensor nodes in the sensor field and  </w:t>
      </w:r>
      <w:r w:rsidRPr="00601456">
        <w:rPr>
          <w:rFonts w:ascii="Times New Roman" w:hAnsi="Times New Roman" w:cs="Times New Roman"/>
          <w:position w:val="-12"/>
          <w:sz w:val="24"/>
          <w:szCs w:val="24"/>
        </w:rPr>
        <w:object w:dxaOrig="360" w:dyaOrig="360">
          <v:shape id="_x0000_i1057" type="#_x0000_t75" style="width:18.25pt;height:18.25pt" o:ole="">
            <v:imagedata r:id="rId70" o:title=""/>
          </v:shape>
          <o:OLEObject Type="Embed" ProgID="Equation.3" ShapeID="_x0000_i1057" DrawAspect="Content" ObjectID="_1566832196" r:id="rId71"/>
        </w:object>
      </w:r>
      <w:r w:rsidRPr="00601456">
        <w:rPr>
          <w:rFonts w:ascii="Times New Roman" w:hAnsi="Times New Roman" w:cs="Times New Roman"/>
          <w:sz w:val="24"/>
          <w:szCs w:val="24"/>
        </w:rPr>
        <w:t xml:space="preserve">  reveals  the  total  number  of  anchor  nodes.  The lower localization error value exhibits superlative efficiency in accomplishment.  The efficiency of the localization technique is significantly affected by the number of unidentified </w:t>
      </w:r>
      <w:r w:rsidRPr="00601456">
        <w:rPr>
          <w:rFonts w:ascii="Times New Roman" w:hAnsi="Times New Roman" w:cs="Times New Roman"/>
          <w:sz w:val="24"/>
          <w:szCs w:val="24"/>
        </w:rPr>
        <w:lastRenderedPageBreak/>
        <w:t xml:space="preserve">nodes, anchor nodes and the communication radius of the sensor nodes. In the document, the replication outcomes are assessed and appraised for the total number of nodes. In the authentic WSN networks, radio signals are adversely affected by </w:t>
      </w:r>
      <w:proofErr w:type="gramStart"/>
      <w:r w:rsidRPr="00601456">
        <w:rPr>
          <w:rFonts w:ascii="Times New Roman" w:hAnsi="Times New Roman" w:cs="Times New Roman"/>
          <w:sz w:val="24"/>
          <w:szCs w:val="24"/>
        </w:rPr>
        <w:t>the environ</w:t>
      </w:r>
      <w:proofErr w:type="gramEnd"/>
      <w:r w:rsidRPr="00601456">
        <w:rPr>
          <w:rFonts w:ascii="Times New Roman" w:hAnsi="Times New Roman" w:cs="Times New Roman"/>
          <w:sz w:val="24"/>
          <w:szCs w:val="24"/>
        </w:rPr>
        <w:t xml:space="preserve"> through which they are disseminated.</w:t>
      </w:r>
    </w:p>
    <w:p w:rsidR="00122D43" w:rsidRPr="00601456" w:rsidRDefault="00BB233D" w:rsidP="00D51622">
      <w:pPr>
        <w:spacing w:before="240" w:line="360" w:lineRule="auto"/>
        <w:jc w:val="both"/>
        <w:rPr>
          <w:rFonts w:ascii="Times New Roman" w:hAnsi="Times New Roman" w:cs="Times New Roman"/>
          <w:b/>
          <w:i/>
          <w:sz w:val="24"/>
          <w:szCs w:val="24"/>
        </w:rPr>
      </w:pPr>
      <w:r>
        <w:rPr>
          <w:rFonts w:ascii="Times New Roman" w:hAnsi="Times New Roman" w:cs="Times New Roman"/>
          <w:b/>
          <w:i/>
          <w:color w:val="000000"/>
          <w:sz w:val="24"/>
          <w:szCs w:val="24"/>
        </w:rPr>
        <w:t>1</w:t>
      </w:r>
      <w:r w:rsidR="00122D43" w:rsidRPr="00601456">
        <w:rPr>
          <w:rFonts w:ascii="Times New Roman" w:hAnsi="Times New Roman" w:cs="Times New Roman"/>
          <w:b/>
          <w:i/>
          <w:color w:val="000000"/>
          <w:sz w:val="24"/>
          <w:szCs w:val="24"/>
        </w:rPr>
        <w:t>.</w:t>
      </w:r>
      <w:r w:rsidR="00CA35BB" w:rsidRPr="00601456">
        <w:rPr>
          <w:rFonts w:ascii="Times New Roman" w:hAnsi="Times New Roman" w:cs="Times New Roman"/>
          <w:b/>
          <w:i/>
          <w:color w:val="000000"/>
          <w:sz w:val="24"/>
          <w:szCs w:val="24"/>
        </w:rPr>
        <w:t>1.</w:t>
      </w:r>
      <w:r w:rsidR="00122D43" w:rsidRPr="00601456">
        <w:rPr>
          <w:rFonts w:ascii="Times New Roman" w:hAnsi="Times New Roman" w:cs="Times New Roman"/>
          <w:b/>
          <w:i/>
          <w:color w:val="000000"/>
          <w:sz w:val="24"/>
          <w:szCs w:val="24"/>
        </w:rPr>
        <w:t xml:space="preserve">2. Types of </w:t>
      </w:r>
      <w:r w:rsidR="00D51622">
        <w:rPr>
          <w:rFonts w:ascii="Times New Roman" w:hAnsi="Times New Roman" w:cs="Times New Roman"/>
          <w:b/>
          <w:i/>
          <w:color w:val="000000"/>
          <w:sz w:val="24"/>
          <w:szCs w:val="24"/>
        </w:rPr>
        <w:t>Node</w:t>
      </w:r>
      <w:r w:rsidR="00122D43" w:rsidRPr="00601456">
        <w:rPr>
          <w:rFonts w:ascii="Times New Roman" w:hAnsi="Times New Roman" w:cs="Times New Roman"/>
          <w:b/>
          <w:i/>
          <w:color w:val="000000"/>
          <w:sz w:val="24"/>
          <w:szCs w:val="24"/>
        </w:rPr>
        <w:t xml:space="preserve"> </w:t>
      </w:r>
      <w:r w:rsidR="00122D43" w:rsidRPr="00601456">
        <w:rPr>
          <w:rFonts w:ascii="Times New Roman" w:hAnsi="Times New Roman" w:cs="Times New Roman"/>
          <w:b/>
          <w:i/>
          <w:sz w:val="24"/>
          <w:szCs w:val="24"/>
        </w:rPr>
        <w:t>Localization Techniques:</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In accordance with the systems employed, various localization techniques may be broadly categorized into three types such as range-based Localization, angle-based Localization and the range-free or proximity-based Localization.</w:t>
      </w:r>
    </w:p>
    <w:p w:rsidR="00122D43" w:rsidRPr="00601456" w:rsidRDefault="00122D43" w:rsidP="00122D43">
      <w:pPr>
        <w:pStyle w:val="ListParagraph"/>
        <w:numPr>
          <w:ilvl w:val="0"/>
          <w:numId w:val="20"/>
        </w:numPr>
        <w:spacing w:before="240" w:line="360" w:lineRule="auto"/>
        <w:rPr>
          <w:rFonts w:ascii="Times New Roman" w:hAnsi="Times New Roman" w:cs="Times New Roman"/>
          <w:b/>
          <w:sz w:val="24"/>
          <w:szCs w:val="24"/>
        </w:rPr>
      </w:pPr>
      <w:r w:rsidRPr="00601456">
        <w:rPr>
          <w:rFonts w:ascii="Times New Roman" w:hAnsi="Times New Roman" w:cs="Times New Roman"/>
          <w:b/>
          <w:sz w:val="24"/>
          <w:szCs w:val="24"/>
        </w:rPr>
        <w:t>Range-based Localization:</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This mode of localization furnishes measurements dependent on the entire distance data among the nodes.</w:t>
      </w:r>
    </w:p>
    <w:p w:rsidR="00122D43" w:rsidRPr="00601456" w:rsidRDefault="00122D43" w:rsidP="00122D43">
      <w:pPr>
        <w:pStyle w:val="ListParagraph"/>
        <w:numPr>
          <w:ilvl w:val="0"/>
          <w:numId w:val="20"/>
        </w:numPr>
        <w:spacing w:before="240" w:line="360" w:lineRule="auto"/>
        <w:rPr>
          <w:rFonts w:ascii="Times New Roman" w:hAnsi="Times New Roman" w:cs="Times New Roman"/>
          <w:b/>
          <w:sz w:val="24"/>
          <w:szCs w:val="24"/>
        </w:rPr>
      </w:pPr>
      <w:r w:rsidRPr="00601456">
        <w:rPr>
          <w:rFonts w:ascii="Times New Roman" w:hAnsi="Times New Roman" w:cs="Times New Roman"/>
          <w:b/>
          <w:sz w:val="24"/>
          <w:szCs w:val="24"/>
        </w:rPr>
        <w:t>Angle-based Localization:</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In this type of localization, measurements are offered by attaining the angle data among the nodes.</w:t>
      </w:r>
    </w:p>
    <w:p w:rsidR="00122D43" w:rsidRPr="00601456" w:rsidRDefault="00122D43" w:rsidP="00122D43">
      <w:pPr>
        <w:pStyle w:val="ListParagraph"/>
        <w:numPr>
          <w:ilvl w:val="0"/>
          <w:numId w:val="20"/>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Range-free or proximity-based Localization:</w:t>
      </w:r>
    </w:p>
    <w:p w:rsidR="00122D43" w:rsidRPr="00601456" w:rsidRDefault="00122D43" w:rsidP="00122D43">
      <w:p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 xml:space="preserve"> </w:t>
      </w:r>
      <w:r w:rsidRPr="00601456">
        <w:rPr>
          <w:rFonts w:ascii="Times New Roman" w:hAnsi="Times New Roman" w:cs="Times New Roman"/>
          <w:sz w:val="24"/>
          <w:szCs w:val="24"/>
        </w:rPr>
        <w:tab/>
        <w:t>In this case, only the connectivity data are presented.</w:t>
      </w:r>
    </w:p>
    <w:p w:rsidR="00122D43" w:rsidRPr="00601456" w:rsidRDefault="00BB233D" w:rsidP="00122D4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122D43" w:rsidRPr="00601456">
        <w:rPr>
          <w:rFonts w:ascii="Times New Roman" w:hAnsi="Times New Roman" w:cs="Times New Roman"/>
          <w:b/>
          <w:sz w:val="24"/>
          <w:szCs w:val="24"/>
        </w:rPr>
        <w:t>.</w:t>
      </w:r>
      <w:r w:rsidR="00CA35BB" w:rsidRPr="00601456">
        <w:rPr>
          <w:rFonts w:ascii="Times New Roman" w:hAnsi="Times New Roman" w:cs="Times New Roman"/>
          <w:b/>
          <w:sz w:val="24"/>
          <w:szCs w:val="24"/>
        </w:rPr>
        <w:t>1.</w:t>
      </w:r>
      <w:r w:rsidR="00122D43" w:rsidRPr="00601456">
        <w:rPr>
          <w:rFonts w:ascii="Times New Roman" w:hAnsi="Times New Roman" w:cs="Times New Roman"/>
          <w:b/>
          <w:sz w:val="24"/>
          <w:szCs w:val="24"/>
        </w:rPr>
        <w:t>3. Distance Estimation in Localization:</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The ranging between two nodes is unearthed by bringing in two nodes in a network and subsequently locating the distance between them. In this regard, there are four general techniques for measuring in the localization approaches which are shown below. </w:t>
      </w:r>
    </w:p>
    <w:p w:rsidR="00122D43" w:rsidRPr="00601456" w:rsidRDefault="00122D43" w:rsidP="00122D43">
      <w:pPr>
        <w:pStyle w:val="ListParagraph"/>
        <w:numPr>
          <w:ilvl w:val="0"/>
          <w:numId w:val="2"/>
        </w:num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The Angle of Arrival (</w:t>
      </w:r>
      <w:proofErr w:type="spellStart"/>
      <w:r w:rsidRPr="00601456">
        <w:rPr>
          <w:rFonts w:ascii="Times New Roman" w:hAnsi="Times New Roman" w:cs="Times New Roman"/>
          <w:sz w:val="24"/>
          <w:szCs w:val="24"/>
        </w:rPr>
        <w:t>AoA</w:t>
      </w:r>
      <w:proofErr w:type="spellEnd"/>
      <w:r w:rsidRPr="00601456">
        <w:rPr>
          <w:rFonts w:ascii="Times New Roman" w:hAnsi="Times New Roman" w:cs="Times New Roman"/>
          <w:sz w:val="24"/>
          <w:szCs w:val="24"/>
        </w:rPr>
        <w:t>)</w:t>
      </w:r>
    </w:p>
    <w:p w:rsidR="00122D43" w:rsidRPr="00601456" w:rsidRDefault="00122D43" w:rsidP="00122D43">
      <w:pPr>
        <w:pStyle w:val="ListParagraph"/>
        <w:numPr>
          <w:ilvl w:val="0"/>
          <w:numId w:val="2"/>
        </w:num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The Time of Arrival (</w:t>
      </w:r>
      <w:proofErr w:type="spellStart"/>
      <w:r w:rsidRPr="00601456">
        <w:rPr>
          <w:rFonts w:ascii="Times New Roman" w:hAnsi="Times New Roman" w:cs="Times New Roman"/>
          <w:sz w:val="24"/>
          <w:szCs w:val="24"/>
        </w:rPr>
        <w:t>ToA</w:t>
      </w:r>
      <w:proofErr w:type="spellEnd"/>
      <w:r w:rsidRPr="00601456">
        <w:rPr>
          <w:rFonts w:ascii="Times New Roman" w:hAnsi="Times New Roman" w:cs="Times New Roman"/>
          <w:sz w:val="24"/>
          <w:szCs w:val="24"/>
        </w:rPr>
        <w:t>)</w:t>
      </w:r>
    </w:p>
    <w:p w:rsidR="00122D43" w:rsidRPr="00601456" w:rsidRDefault="00122D43" w:rsidP="00122D43">
      <w:pPr>
        <w:pStyle w:val="ListParagraph"/>
        <w:numPr>
          <w:ilvl w:val="0"/>
          <w:numId w:val="2"/>
        </w:num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The Time Different of Arrival (</w:t>
      </w:r>
      <w:proofErr w:type="spellStart"/>
      <w:r w:rsidRPr="00601456">
        <w:rPr>
          <w:rFonts w:ascii="Times New Roman" w:hAnsi="Times New Roman" w:cs="Times New Roman"/>
          <w:sz w:val="24"/>
          <w:szCs w:val="24"/>
        </w:rPr>
        <w:t>TDoA</w:t>
      </w:r>
      <w:proofErr w:type="spellEnd"/>
      <w:r w:rsidRPr="00601456">
        <w:rPr>
          <w:rFonts w:ascii="Times New Roman" w:hAnsi="Times New Roman" w:cs="Times New Roman"/>
          <w:sz w:val="24"/>
          <w:szCs w:val="24"/>
        </w:rPr>
        <w:t>)</w:t>
      </w:r>
    </w:p>
    <w:p w:rsidR="00122D43" w:rsidRPr="00601456" w:rsidRDefault="00122D43" w:rsidP="00122D43">
      <w:pPr>
        <w:pStyle w:val="ListParagraph"/>
        <w:numPr>
          <w:ilvl w:val="0"/>
          <w:numId w:val="2"/>
        </w:numPr>
        <w:spacing w:before="240" w:line="360" w:lineRule="auto"/>
        <w:jc w:val="both"/>
        <w:rPr>
          <w:rFonts w:ascii="Times New Roman" w:hAnsi="Times New Roman" w:cs="Times New Roman"/>
          <w:b/>
          <w:sz w:val="24"/>
          <w:szCs w:val="24"/>
        </w:rPr>
      </w:pPr>
      <w:r w:rsidRPr="00601456">
        <w:rPr>
          <w:rFonts w:ascii="Times New Roman" w:hAnsi="Times New Roman" w:cs="Times New Roman"/>
          <w:sz w:val="24"/>
          <w:szCs w:val="24"/>
        </w:rPr>
        <w:t>The Received Signal Strength Indicator (RSSI)</w:t>
      </w:r>
    </w:p>
    <w:p w:rsidR="00122D43" w:rsidRPr="00601456" w:rsidRDefault="00122D43" w:rsidP="00122D43">
      <w:pPr>
        <w:pStyle w:val="ListParagraph"/>
        <w:spacing w:before="240" w:line="360" w:lineRule="auto"/>
        <w:ind w:left="1440"/>
        <w:jc w:val="both"/>
        <w:rPr>
          <w:rFonts w:ascii="Times New Roman" w:hAnsi="Times New Roman" w:cs="Times New Roman"/>
          <w:b/>
          <w:sz w:val="24"/>
          <w:szCs w:val="24"/>
        </w:rPr>
      </w:pPr>
    </w:p>
    <w:p w:rsidR="00122D43" w:rsidRPr="00601456" w:rsidRDefault="00122D43" w:rsidP="00122D43">
      <w:pPr>
        <w:pStyle w:val="ListParagraph"/>
        <w:numPr>
          <w:ilvl w:val="0"/>
          <w:numId w:val="18"/>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Time of Arrival:</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lastRenderedPageBreak/>
        <w:t xml:space="preserve">The Time of arrival (TOA or </w:t>
      </w:r>
      <w:proofErr w:type="spellStart"/>
      <w:r w:rsidRPr="00601456">
        <w:rPr>
          <w:rFonts w:ascii="Times New Roman" w:hAnsi="Times New Roman" w:cs="Times New Roman"/>
          <w:sz w:val="24"/>
          <w:szCs w:val="24"/>
        </w:rPr>
        <w:t>ToA</w:t>
      </w:r>
      <w:proofErr w:type="spellEnd"/>
      <w:r w:rsidRPr="00601456">
        <w:rPr>
          <w:rFonts w:ascii="Times New Roman" w:hAnsi="Times New Roman" w:cs="Times New Roman"/>
          <w:sz w:val="24"/>
          <w:szCs w:val="24"/>
        </w:rPr>
        <w:t>), at times termed as the Time of Flight (</w:t>
      </w:r>
      <w:proofErr w:type="spellStart"/>
      <w:r w:rsidRPr="00601456">
        <w:rPr>
          <w:rFonts w:ascii="Times New Roman" w:hAnsi="Times New Roman" w:cs="Times New Roman"/>
          <w:sz w:val="24"/>
          <w:szCs w:val="24"/>
        </w:rPr>
        <w:t>ToF</w:t>
      </w:r>
      <w:proofErr w:type="spellEnd"/>
      <w:r w:rsidRPr="00601456">
        <w:rPr>
          <w:rFonts w:ascii="Times New Roman" w:hAnsi="Times New Roman" w:cs="Times New Roman"/>
          <w:sz w:val="24"/>
          <w:szCs w:val="24"/>
        </w:rPr>
        <w:t>), represents the travel time of a radio signal from a single transmitter to a far-off single receiver.</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The travel time taken by a radio signal to travel from the single transmitter to the far-flung single receiver is represented by means of Equation 5 shown below.</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position w:val="-12"/>
          <w:sz w:val="24"/>
          <w:szCs w:val="24"/>
        </w:rPr>
        <w:object w:dxaOrig="1260" w:dyaOrig="360">
          <v:shape id="_x0000_i1058" type="#_x0000_t75" style="width:64.5pt;height:18.25pt" o:ole="">
            <v:imagedata r:id="rId72" o:title=""/>
          </v:shape>
          <o:OLEObject Type="Embed" ProgID="Equation.3" ShapeID="_x0000_i1058" DrawAspect="Content" ObjectID="_1566832197" r:id="rId73"/>
        </w:object>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color w:val="000000"/>
          <w:position w:val="-10"/>
          <w:sz w:val="24"/>
          <w:szCs w:val="24"/>
        </w:rPr>
        <w:t>(5)</w:t>
      </w:r>
    </w:p>
    <w:p w:rsidR="00122D43" w:rsidRPr="00601456" w:rsidRDefault="00122D43" w:rsidP="00122D43">
      <w:pPr>
        <w:pStyle w:val="ListParagraph"/>
        <w:numPr>
          <w:ilvl w:val="0"/>
          <w:numId w:val="18"/>
        </w:numPr>
        <w:spacing w:before="240" w:line="360" w:lineRule="auto"/>
        <w:rPr>
          <w:rFonts w:ascii="Times New Roman" w:hAnsi="Times New Roman" w:cs="Times New Roman"/>
          <w:b/>
          <w:sz w:val="24"/>
          <w:szCs w:val="24"/>
        </w:rPr>
      </w:pPr>
      <w:r w:rsidRPr="00601456">
        <w:rPr>
          <w:rFonts w:ascii="Times New Roman" w:hAnsi="Times New Roman" w:cs="Times New Roman"/>
          <w:b/>
          <w:sz w:val="24"/>
          <w:szCs w:val="24"/>
        </w:rPr>
        <w:t>Angle of arrival (</w:t>
      </w:r>
      <w:proofErr w:type="spellStart"/>
      <w:r w:rsidRPr="00601456">
        <w:rPr>
          <w:rFonts w:ascii="Times New Roman" w:hAnsi="Times New Roman" w:cs="Times New Roman"/>
          <w:b/>
          <w:sz w:val="24"/>
          <w:szCs w:val="24"/>
        </w:rPr>
        <w:t>AoA</w:t>
      </w:r>
      <w:proofErr w:type="spellEnd"/>
      <w:r w:rsidRPr="00601456">
        <w:rPr>
          <w:rFonts w:ascii="Times New Roman" w:hAnsi="Times New Roman" w:cs="Times New Roman"/>
          <w:b/>
          <w:sz w:val="24"/>
          <w:szCs w:val="24"/>
        </w:rPr>
        <w:t>):</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The Angle of Arrival (AOA) invariably entails a minimum of two towers, identifying the caller at the point of intersection of the lines along the angles from each tower. This type of measurement represents a technique for ascertaining the direction of transmission of a radio-frequency wave incident on an antenna array. The </w:t>
      </w:r>
      <w:proofErr w:type="spellStart"/>
      <w:r w:rsidRPr="00601456">
        <w:rPr>
          <w:rFonts w:ascii="Times New Roman" w:hAnsi="Times New Roman" w:cs="Times New Roman"/>
          <w:sz w:val="24"/>
          <w:szCs w:val="24"/>
        </w:rPr>
        <w:t>AoA</w:t>
      </w:r>
      <w:proofErr w:type="spellEnd"/>
      <w:r w:rsidRPr="00601456">
        <w:rPr>
          <w:rFonts w:ascii="Times New Roman" w:hAnsi="Times New Roman" w:cs="Times New Roman"/>
          <w:sz w:val="24"/>
          <w:szCs w:val="24"/>
        </w:rPr>
        <w:t xml:space="preserve"> decides the direction by evaluating the Time Difference of Arrival (TDOA) at individual elements of the array and from the corresponding delays the </w:t>
      </w:r>
      <w:proofErr w:type="spellStart"/>
      <w:r w:rsidRPr="00601456">
        <w:rPr>
          <w:rFonts w:ascii="Times New Roman" w:hAnsi="Times New Roman" w:cs="Times New Roman"/>
          <w:sz w:val="24"/>
          <w:szCs w:val="24"/>
        </w:rPr>
        <w:t>AoA</w:t>
      </w:r>
      <w:proofErr w:type="spellEnd"/>
      <w:r w:rsidRPr="00601456">
        <w:rPr>
          <w:rFonts w:ascii="Times New Roman" w:hAnsi="Times New Roman" w:cs="Times New Roman"/>
          <w:sz w:val="24"/>
          <w:szCs w:val="24"/>
        </w:rPr>
        <w:t xml:space="preserve"> is effectively evaluated.</w:t>
      </w:r>
    </w:p>
    <w:p w:rsidR="00122D43" w:rsidRPr="00601456" w:rsidRDefault="00122D43" w:rsidP="00122D43">
      <w:pPr>
        <w:pStyle w:val="ListParagraph"/>
        <w:numPr>
          <w:ilvl w:val="0"/>
          <w:numId w:val="18"/>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Time Difference of Arrival (TDOA):</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The Time Difference of Arrival (TDOA) functions by means of the </w:t>
      </w:r>
      <w:proofErr w:type="spellStart"/>
      <w:r w:rsidRPr="00601456">
        <w:rPr>
          <w:rFonts w:ascii="Times New Roman" w:hAnsi="Times New Roman" w:cs="Times New Roman"/>
          <w:sz w:val="24"/>
          <w:szCs w:val="24"/>
        </w:rPr>
        <w:t>multilateration</w:t>
      </w:r>
      <w:proofErr w:type="spellEnd"/>
      <w:r w:rsidRPr="00601456">
        <w:rPr>
          <w:rFonts w:ascii="Times New Roman" w:hAnsi="Times New Roman" w:cs="Times New Roman"/>
          <w:sz w:val="24"/>
          <w:szCs w:val="24"/>
        </w:rPr>
        <w:t xml:space="preserve">, with the exception that the networks play a vital role in calculating the time difference and hence the distance from each tower (as with seismometers). </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Let the receiver be positioned at a distance </w:t>
      </w:r>
      <w:r w:rsidRPr="00601456">
        <w:rPr>
          <w:rFonts w:ascii="Times New Roman" w:hAnsi="Times New Roman" w:cs="Times New Roman"/>
          <w:position w:val="-10"/>
          <w:sz w:val="24"/>
          <w:szCs w:val="24"/>
        </w:rPr>
        <w:object w:dxaOrig="279" w:dyaOrig="340">
          <v:shape id="_x0000_i1059" type="#_x0000_t75" style="width:14.5pt;height:17.75pt" o:ole="">
            <v:imagedata r:id="rId74" o:title=""/>
          </v:shape>
          <o:OLEObject Type="Embed" ProgID="Equation.3" ShapeID="_x0000_i1059" DrawAspect="Content" ObjectID="_1566832198" r:id="rId75"/>
        </w:object>
      </w:r>
      <w:r w:rsidRPr="00601456">
        <w:rPr>
          <w:rFonts w:ascii="Times New Roman" w:hAnsi="Times New Roman" w:cs="Times New Roman"/>
          <w:sz w:val="24"/>
          <w:szCs w:val="24"/>
        </w:rPr>
        <w:t xml:space="preserve"> from the transmitter. The transmitter is placed at the </w:t>
      </w:r>
      <w:proofErr w:type="gramStart"/>
      <w:r w:rsidRPr="00601456">
        <w:rPr>
          <w:rFonts w:ascii="Times New Roman" w:hAnsi="Times New Roman" w:cs="Times New Roman"/>
          <w:sz w:val="24"/>
          <w:szCs w:val="24"/>
        </w:rPr>
        <w:t xml:space="preserve">distance </w:t>
      </w:r>
      <w:proofErr w:type="gramEnd"/>
      <w:r w:rsidRPr="00601456">
        <w:rPr>
          <w:rFonts w:ascii="Times New Roman" w:hAnsi="Times New Roman" w:cs="Times New Roman"/>
          <w:position w:val="-10"/>
          <w:sz w:val="24"/>
          <w:szCs w:val="24"/>
        </w:rPr>
        <w:object w:dxaOrig="279" w:dyaOrig="340">
          <v:shape id="_x0000_i1060" type="#_x0000_t75" style="width:14.5pt;height:17.75pt" o:ole="">
            <v:imagedata r:id="rId76" o:title=""/>
          </v:shape>
          <o:OLEObject Type="Embed" ProgID="Equation.3" ShapeID="_x0000_i1060" DrawAspect="Content" ObjectID="_1566832199" r:id="rId77"/>
        </w:object>
      </w:r>
      <w:r w:rsidRPr="00601456">
        <w:rPr>
          <w:rFonts w:ascii="Times New Roman" w:hAnsi="Times New Roman" w:cs="Times New Roman"/>
          <w:sz w:val="24"/>
          <w:szCs w:val="24"/>
        </w:rPr>
        <w:t>. The Time Difference of Arrival is estimated by means of the following Equations 6 and 7.</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position w:val="-12"/>
          <w:sz w:val="24"/>
          <w:szCs w:val="24"/>
        </w:rPr>
        <w:object w:dxaOrig="1579" w:dyaOrig="360">
          <v:shape id="_x0000_i1061" type="#_x0000_t75" style="width:80.6pt;height:18.25pt" o:ole="">
            <v:imagedata r:id="rId78" o:title=""/>
          </v:shape>
          <o:OLEObject Type="Embed" ProgID="Equation.3" ShapeID="_x0000_i1061" DrawAspect="Content" ObjectID="_1566832200" r:id="rId79"/>
        </w:object>
      </w:r>
      <w:r w:rsidRPr="00601456">
        <w:rPr>
          <w:rFonts w:ascii="Times New Roman" w:hAnsi="Times New Roman" w:cs="Times New Roman"/>
          <w:position w:val="-12"/>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t>(6)</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position w:val="-12"/>
          <w:sz w:val="24"/>
          <w:szCs w:val="24"/>
        </w:rPr>
        <w:object w:dxaOrig="1440" w:dyaOrig="360">
          <v:shape id="_x0000_i1062" type="#_x0000_t75" style="width:73.6pt;height:18.25pt" o:ole="">
            <v:imagedata r:id="rId80" o:title=""/>
          </v:shape>
          <o:OLEObject Type="Embed" ProgID="Equation.3" ShapeID="_x0000_i1062" DrawAspect="Content" ObjectID="_1566832201" r:id="rId81"/>
        </w:object>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t>(7)</w:t>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sz w:val="24"/>
          <w:szCs w:val="24"/>
        </w:rPr>
        <w:tab/>
        <w:t xml:space="preserve">Where, the distance </w:t>
      </w:r>
      <w:r w:rsidR="002861BE" w:rsidRPr="00601456">
        <w:rPr>
          <w:rFonts w:ascii="Times New Roman" w:hAnsi="Times New Roman" w:cs="Times New Roman"/>
          <w:position w:val="-10"/>
          <w:sz w:val="24"/>
          <w:szCs w:val="24"/>
        </w:rPr>
        <w:object w:dxaOrig="279" w:dyaOrig="340">
          <v:shape id="_x0000_i1063" type="#_x0000_t75" style="width:14.5pt;height:17.75pt" o:ole="">
            <v:imagedata r:id="rId82" o:title=""/>
          </v:shape>
          <o:OLEObject Type="Embed" ProgID="Equation.3" ShapeID="_x0000_i1063" DrawAspect="Content" ObjectID="_1566832202" r:id="rId83"/>
        </w:object>
      </w:r>
      <w:r w:rsidRPr="00601456">
        <w:rPr>
          <w:rFonts w:ascii="Times New Roman" w:hAnsi="Times New Roman" w:cs="Times New Roman"/>
          <w:sz w:val="24"/>
          <w:szCs w:val="24"/>
        </w:rPr>
        <w:t xml:space="preserve"> represents the wave speed </w:t>
      </w:r>
      <w:r w:rsidRPr="00601456">
        <w:rPr>
          <w:rFonts w:ascii="Times New Roman" w:hAnsi="Times New Roman" w:cs="Times New Roman"/>
          <w:position w:val="-6"/>
          <w:sz w:val="24"/>
          <w:szCs w:val="24"/>
        </w:rPr>
        <w:object w:dxaOrig="180" w:dyaOrig="220">
          <v:shape id="_x0000_i1064" type="#_x0000_t75" style="width:9.15pt;height:11.3pt" o:ole="">
            <v:imagedata r:id="rId84" o:title=""/>
          </v:shape>
          <o:OLEObject Type="Embed" ProgID="Equation.3" ShapeID="_x0000_i1064" DrawAspect="Content" ObjectID="_1566832203" r:id="rId85"/>
        </w:object>
      </w:r>
      <w:r w:rsidRPr="00601456">
        <w:rPr>
          <w:rFonts w:ascii="Times New Roman" w:hAnsi="Times New Roman" w:cs="Times New Roman"/>
          <w:sz w:val="24"/>
          <w:szCs w:val="24"/>
        </w:rPr>
        <w:t xml:space="preserve"> times the transmit </w:t>
      </w:r>
      <w:proofErr w:type="gramStart"/>
      <w:r w:rsidRPr="00601456">
        <w:rPr>
          <w:rFonts w:ascii="Times New Roman" w:hAnsi="Times New Roman" w:cs="Times New Roman"/>
          <w:sz w:val="24"/>
          <w:szCs w:val="24"/>
        </w:rPr>
        <w:t xml:space="preserve">time </w:t>
      </w:r>
      <w:proofErr w:type="gramEnd"/>
      <w:r w:rsidRPr="00601456">
        <w:rPr>
          <w:rFonts w:ascii="Times New Roman" w:hAnsi="Times New Roman" w:cs="Times New Roman"/>
          <w:position w:val="-10"/>
          <w:sz w:val="24"/>
          <w:szCs w:val="24"/>
        </w:rPr>
        <w:object w:dxaOrig="240" w:dyaOrig="340">
          <v:shape id="_x0000_i1065" type="#_x0000_t75" style="width:12.35pt;height:17.75pt" o:ole="">
            <v:imagedata r:id="rId86" o:title=""/>
          </v:shape>
          <o:OLEObject Type="Embed" ProgID="Equation.3" ShapeID="_x0000_i1065" DrawAspect="Content" ObjectID="_1566832204" r:id="rId87"/>
        </w:object>
      </w:r>
      <w:r w:rsidRPr="00601456">
        <w:rPr>
          <w:rFonts w:ascii="Times New Roman" w:hAnsi="Times New Roman" w:cs="Times New Roman"/>
          <w:sz w:val="24"/>
          <w:szCs w:val="24"/>
        </w:rPr>
        <w:t>.</w:t>
      </w:r>
    </w:p>
    <w:p w:rsidR="00122D43" w:rsidRPr="00601456" w:rsidRDefault="00122D43" w:rsidP="00122D43">
      <w:pPr>
        <w:pStyle w:val="ListParagraph"/>
        <w:numPr>
          <w:ilvl w:val="0"/>
          <w:numId w:val="18"/>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Received Signal Strength Indicator (RSSI):</w:t>
      </w:r>
    </w:p>
    <w:p w:rsidR="00122D43" w:rsidRPr="00601456" w:rsidRDefault="00122D43" w:rsidP="00122D43">
      <w:p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lastRenderedPageBreak/>
        <w:tab/>
        <w:t>In the domain of the telecommunications, the received signal strength indicator (RSSI) constitutes a measure of the power existing in a received radio signal.</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The RSSI is habitually invisible to a user of a receiving device. Nevertheless, as the signal strength is capable of fluctuating significantly and having a significant impact on the functionality in the wireless networking, IEEE 802.11 tools generally make the measure accessible to users.</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The RSSI is usually performed in the intermediate frequency (IF) stage before the IF amplifier. In the zero-IF mechanisms, it is carried out in the baseband signal chain, before the baseband amplifier. The RSSI output is frequently a DC </w:t>
      </w:r>
      <w:proofErr w:type="spellStart"/>
      <w:r w:rsidRPr="00601456">
        <w:rPr>
          <w:rFonts w:ascii="Times New Roman" w:hAnsi="Times New Roman" w:cs="Times New Roman"/>
          <w:sz w:val="24"/>
          <w:szCs w:val="24"/>
        </w:rPr>
        <w:t>analog</w:t>
      </w:r>
      <w:proofErr w:type="spellEnd"/>
      <w:r w:rsidRPr="00601456">
        <w:rPr>
          <w:rFonts w:ascii="Times New Roman" w:hAnsi="Times New Roman" w:cs="Times New Roman"/>
          <w:sz w:val="24"/>
          <w:szCs w:val="24"/>
        </w:rPr>
        <w:t xml:space="preserve"> level. It may also be sampled by an internal ADC and the resultant codes accessible directly or through the peripheral or internal processor bus.</w:t>
      </w:r>
    </w:p>
    <w:p w:rsidR="00122D43" w:rsidRPr="00601456" w:rsidRDefault="00122D43" w:rsidP="00122D43">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 xml:space="preserve">Received signal strength (RSS): </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 The received  signal strength  represents the easiest and the cost-effective   metric  to  estimate  the  distance  between  the sensor  nodes  for  the   localization objectives . In the RSS based localization techniques, the signal strength received at the sensor node is mapped into distances by means of certain channel model. The most well-acknowledged channel model is the log normal shadowing model. The received power at the sensor nodes employing the log normal shadowing model is represented by means of the following Equation 5.</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color w:val="000000"/>
          <w:position w:val="-32"/>
          <w:sz w:val="24"/>
          <w:szCs w:val="24"/>
        </w:rPr>
        <w:object w:dxaOrig="2840" w:dyaOrig="760">
          <v:shape id="_x0000_i1066" type="#_x0000_t75" style="width:143.45pt;height:38.15pt" o:ole="">
            <v:imagedata r:id="rId88" o:title=""/>
          </v:shape>
          <o:OLEObject Type="Embed" ProgID="Equation.3" ShapeID="_x0000_i1066" DrawAspect="Content" ObjectID="_1566832205" r:id="rId89"/>
        </w:object>
      </w:r>
      <w:r w:rsidRPr="00601456">
        <w:rPr>
          <w:rFonts w:ascii="Times New Roman" w:hAnsi="Times New Roman" w:cs="Times New Roman"/>
          <w:color w:val="000000"/>
          <w:position w:val="-32"/>
          <w:sz w:val="24"/>
          <w:szCs w:val="24"/>
        </w:rPr>
        <w:tab/>
      </w:r>
      <w:r w:rsidRPr="00601456">
        <w:rPr>
          <w:rFonts w:ascii="Times New Roman" w:hAnsi="Times New Roman" w:cs="Times New Roman"/>
          <w:color w:val="000000"/>
          <w:position w:val="-32"/>
          <w:sz w:val="24"/>
          <w:szCs w:val="24"/>
        </w:rPr>
        <w:tab/>
      </w:r>
      <w:r w:rsidRPr="00601456">
        <w:rPr>
          <w:rFonts w:ascii="Times New Roman" w:hAnsi="Times New Roman" w:cs="Times New Roman"/>
          <w:color w:val="000000"/>
          <w:position w:val="-32"/>
          <w:sz w:val="24"/>
          <w:szCs w:val="24"/>
        </w:rPr>
        <w:tab/>
      </w:r>
      <w:r w:rsidRPr="00601456">
        <w:rPr>
          <w:rFonts w:ascii="Times New Roman" w:hAnsi="Times New Roman" w:cs="Times New Roman"/>
          <w:color w:val="000000"/>
          <w:position w:val="-32"/>
          <w:sz w:val="24"/>
          <w:szCs w:val="24"/>
        </w:rPr>
        <w:tab/>
      </w:r>
      <w:r w:rsidRPr="00601456">
        <w:rPr>
          <w:rFonts w:ascii="Times New Roman" w:hAnsi="Times New Roman" w:cs="Times New Roman"/>
          <w:color w:val="000000"/>
          <w:position w:val="-32"/>
          <w:sz w:val="24"/>
          <w:szCs w:val="24"/>
        </w:rPr>
        <w:tab/>
      </w:r>
      <w:r w:rsidRPr="00601456">
        <w:rPr>
          <w:rFonts w:ascii="Times New Roman" w:hAnsi="Times New Roman" w:cs="Times New Roman"/>
          <w:color w:val="000000"/>
          <w:position w:val="-10"/>
          <w:sz w:val="24"/>
          <w:szCs w:val="24"/>
        </w:rPr>
        <w:t>(5)</w:t>
      </w:r>
    </w:p>
    <w:p w:rsidR="00122D43" w:rsidRPr="00601456" w:rsidRDefault="00122D43" w:rsidP="00122D4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The sensor nodes are arbitrarily employed in a square region. All the anchor nodes and unidentified nodes comprise an identical communication radius of 15m.</w:t>
      </w:r>
    </w:p>
    <w:p w:rsidR="00B01EF8" w:rsidRPr="00601456" w:rsidRDefault="00122D43"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highlight w:val="yellow"/>
        </w:rPr>
        <w:t>I</w:t>
      </w:r>
      <w:r w:rsidR="00B4138B" w:rsidRPr="00601456">
        <w:rPr>
          <w:rFonts w:ascii="Times New Roman" w:hAnsi="Times New Roman" w:cs="Times New Roman"/>
          <w:sz w:val="24"/>
          <w:szCs w:val="24"/>
          <w:highlight w:val="yellow"/>
        </w:rPr>
        <w:t xml:space="preserve">n our proposed model, a signal is generated with some of the </w:t>
      </w:r>
      <w:r w:rsidRPr="00601456">
        <w:rPr>
          <w:rFonts w:ascii="Times New Roman" w:hAnsi="Times New Roman" w:cs="Times New Roman"/>
          <w:sz w:val="24"/>
          <w:szCs w:val="24"/>
          <w:highlight w:val="yellow"/>
        </w:rPr>
        <w:t xml:space="preserve">localization </w:t>
      </w:r>
      <w:r w:rsidR="00B4138B" w:rsidRPr="00601456">
        <w:rPr>
          <w:rFonts w:ascii="Times New Roman" w:hAnsi="Times New Roman" w:cs="Times New Roman"/>
          <w:sz w:val="24"/>
          <w:szCs w:val="24"/>
          <w:highlight w:val="yellow"/>
        </w:rPr>
        <w:t xml:space="preserve">parameters. </w:t>
      </w:r>
      <w:r w:rsidR="006E1079" w:rsidRPr="00601456">
        <w:rPr>
          <w:rFonts w:ascii="Times New Roman" w:hAnsi="Times New Roman" w:cs="Times New Roman"/>
          <w:sz w:val="24"/>
          <w:szCs w:val="24"/>
          <w:highlight w:val="yellow"/>
        </w:rPr>
        <w:t>At transmitter side the signal is OFDM</w:t>
      </w:r>
      <w:r w:rsidR="00B01EF8" w:rsidRPr="00601456">
        <w:rPr>
          <w:rFonts w:ascii="Times New Roman" w:hAnsi="Times New Roman" w:cs="Times New Roman"/>
          <w:sz w:val="24"/>
          <w:szCs w:val="24"/>
          <w:highlight w:val="yellow"/>
        </w:rPr>
        <w:t xml:space="preserve"> </w:t>
      </w:r>
      <w:r w:rsidR="006E1079" w:rsidRPr="00601456">
        <w:rPr>
          <w:rFonts w:ascii="Times New Roman" w:hAnsi="Times New Roman" w:cs="Times New Roman"/>
          <w:sz w:val="24"/>
          <w:szCs w:val="24"/>
          <w:highlight w:val="yellow"/>
        </w:rPr>
        <w:t>modulated. While transmission through the channel, thermal noise is added. In between this, the propagation loss (path loss) and the interferences are measured.</w:t>
      </w:r>
    </w:p>
    <w:p w:rsidR="006E1079" w:rsidRPr="00601456" w:rsidRDefault="006E1079" w:rsidP="00B33FFB">
      <w:pPr>
        <w:spacing w:before="240" w:line="360" w:lineRule="auto"/>
        <w:rPr>
          <w:rFonts w:ascii="Times New Roman" w:hAnsi="Times New Roman" w:cs="Times New Roman"/>
          <w:sz w:val="24"/>
          <w:szCs w:val="24"/>
        </w:rPr>
      </w:pPr>
      <w:r w:rsidRPr="00601456">
        <w:rPr>
          <w:rFonts w:ascii="Times New Roman" w:hAnsi="Times New Roman" w:cs="Times New Roman"/>
          <w:sz w:val="24"/>
          <w:szCs w:val="24"/>
        </w:rPr>
        <w:tab/>
        <w:t xml:space="preserve">The proposed architecture is </w:t>
      </w:r>
      <w:r w:rsidR="00225BF6" w:rsidRPr="00601456">
        <w:rPr>
          <w:rFonts w:ascii="Times New Roman" w:hAnsi="Times New Roman" w:cs="Times New Roman"/>
          <w:sz w:val="24"/>
          <w:szCs w:val="24"/>
        </w:rPr>
        <w:t xml:space="preserve">shown through the below figure1. </w:t>
      </w:r>
    </w:p>
    <w:p w:rsidR="00B01EF8" w:rsidRPr="00601456" w:rsidRDefault="00EE10A6" w:rsidP="00B33FFB">
      <w:pPr>
        <w:spacing w:before="240" w:line="360" w:lineRule="auto"/>
        <w:jc w:val="both"/>
        <w:rPr>
          <w:rFonts w:ascii="Times New Roman" w:hAnsi="Times New Roman" w:cs="Times New Roman"/>
          <w:color w:val="000000"/>
          <w:position w:val="-10"/>
          <w:sz w:val="24"/>
          <w:szCs w:val="24"/>
        </w:rPr>
      </w:pPr>
      <w:r>
        <w:rPr>
          <w:rFonts w:ascii="Times New Roman" w:hAnsi="Times New Roman" w:cs="Times New Roman"/>
          <w:b/>
          <w:noProof/>
          <w:sz w:val="24"/>
          <w:szCs w:val="24"/>
          <w:lang w:val="en-US" w:eastAsia="en-US"/>
        </w:rPr>
        <w:lastRenderedPageBreak/>
        <mc:AlternateContent>
          <mc:Choice Requires="wpg">
            <w:drawing>
              <wp:anchor distT="0" distB="0" distL="114300" distR="114300" simplePos="0" relativeHeight="251664384" behindDoc="0" locked="0" layoutInCell="1" allowOverlap="1">
                <wp:simplePos x="0" y="0"/>
                <wp:positionH relativeFrom="column">
                  <wp:posOffset>-433070</wp:posOffset>
                </wp:positionH>
                <wp:positionV relativeFrom="paragraph">
                  <wp:posOffset>157480</wp:posOffset>
                </wp:positionV>
                <wp:extent cx="6817360" cy="4401185"/>
                <wp:effectExtent l="0" t="0" r="16510" b="3810"/>
                <wp:wrapNone/>
                <wp:docPr id="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4401185"/>
                          <a:chOff x="666" y="795"/>
                          <a:chExt cx="10736" cy="6931"/>
                        </a:xfrm>
                      </wpg:grpSpPr>
                      <wps:wsp>
                        <wps:cNvPr id="2" name="Rectangle 365"/>
                        <wps:cNvSpPr>
                          <a:spLocks noChangeArrowheads="1"/>
                        </wps:cNvSpPr>
                        <wps:spPr bwMode="auto">
                          <a:xfrm>
                            <a:off x="666" y="5625"/>
                            <a:ext cx="1738"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F66" w:rsidRPr="004E42F6" w:rsidRDefault="00056F66" w:rsidP="00225BF6">
                              <w:pPr>
                                <w:jc w:val="center"/>
                                <w:rPr>
                                  <w:rFonts w:ascii="Times New Roman" w:hAnsi="Times New Roman" w:cs="Times New Roman"/>
                                  <w:sz w:val="24"/>
                                  <w:szCs w:val="24"/>
                                </w:rPr>
                              </w:pPr>
                              <w:r>
                                <w:rPr>
                                  <w:rFonts w:ascii="Times New Roman" w:hAnsi="Times New Roman" w:cs="Times New Roman"/>
                                  <w:sz w:val="24"/>
                                  <w:szCs w:val="24"/>
                                </w:rPr>
                                <w:t>Reconstructed signal</w:t>
                              </w:r>
                            </w:p>
                          </w:txbxContent>
                        </wps:txbx>
                        <wps:bodyPr rot="0" vert="horz" wrap="square" lIns="91440" tIns="45720" rIns="91440" bIns="45720" anchor="t" anchorCtr="0" upright="1">
                          <a:noAutofit/>
                        </wps:bodyPr>
                      </wps:wsp>
                      <wps:wsp>
                        <wps:cNvPr id="6" name="Rectangle 366"/>
                        <wps:cNvSpPr>
                          <a:spLocks noChangeArrowheads="1"/>
                        </wps:cNvSpPr>
                        <wps:spPr bwMode="auto">
                          <a:xfrm>
                            <a:off x="2539" y="5550"/>
                            <a:ext cx="7305" cy="1695"/>
                          </a:xfrm>
                          <a:prstGeom prst="rect">
                            <a:avLst/>
                          </a:prstGeom>
                          <a:solidFill>
                            <a:schemeClr val="lt1">
                              <a:lumMod val="100000"/>
                              <a:lumOff val="0"/>
                            </a:schemeClr>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Rectangle 367"/>
                        <wps:cNvSpPr>
                          <a:spLocks noChangeArrowheads="1"/>
                        </wps:cNvSpPr>
                        <wps:spPr bwMode="auto">
                          <a:xfrm>
                            <a:off x="8940" y="3189"/>
                            <a:ext cx="2462" cy="1896"/>
                          </a:xfrm>
                          <a:prstGeom prst="rect">
                            <a:avLst/>
                          </a:prstGeom>
                          <a:solidFill>
                            <a:schemeClr val="lt1">
                              <a:lumMod val="100000"/>
                              <a:lumOff val="0"/>
                            </a:schemeClr>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368"/>
                        <wps:cNvSpPr>
                          <a:spLocks noChangeArrowheads="1"/>
                        </wps:cNvSpPr>
                        <wps:spPr bwMode="auto">
                          <a:xfrm>
                            <a:off x="1005" y="3174"/>
                            <a:ext cx="2460" cy="1896"/>
                          </a:xfrm>
                          <a:prstGeom prst="rect">
                            <a:avLst/>
                          </a:prstGeom>
                          <a:solidFill>
                            <a:schemeClr val="lt1">
                              <a:lumMod val="100000"/>
                              <a:lumOff val="0"/>
                            </a:schemeClr>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6F66" w:rsidRPr="00AF37AE" w:rsidRDefault="00056F66" w:rsidP="00225BF6">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390650" cy="111442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1390650" cy="1114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Rectangle 369"/>
                        <wps:cNvSpPr>
                          <a:spLocks noChangeArrowheads="1"/>
                        </wps:cNvSpPr>
                        <wps:spPr bwMode="auto">
                          <a:xfrm>
                            <a:off x="2550" y="1275"/>
                            <a:ext cx="7305" cy="1695"/>
                          </a:xfrm>
                          <a:prstGeom prst="rect">
                            <a:avLst/>
                          </a:prstGeom>
                          <a:solidFill>
                            <a:schemeClr val="lt1">
                              <a:lumMod val="100000"/>
                              <a:lumOff val="0"/>
                            </a:schemeClr>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Rectangle 370"/>
                        <wps:cNvSpPr>
                          <a:spLocks noChangeArrowheads="1"/>
                        </wps:cNvSpPr>
                        <wps:spPr bwMode="auto">
                          <a:xfrm>
                            <a:off x="2805" y="1680"/>
                            <a:ext cx="1886" cy="1051"/>
                          </a:xfrm>
                          <a:prstGeom prst="rect">
                            <a:avLst/>
                          </a:prstGeom>
                          <a:solidFill>
                            <a:srgbClr val="FFFFFF"/>
                          </a:solidFill>
                          <a:ln w="19050">
                            <a:solidFill>
                              <a:srgbClr val="7030A0"/>
                            </a:solidFill>
                            <a:miter lim="800000"/>
                            <a:headEnd/>
                            <a:tailEnd/>
                          </a:ln>
                        </wps:spPr>
                        <wps:txbx>
                          <w:txbxContent>
                            <w:p w:rsidR="00056F66" w:rsidRPr="00AF37AE" w:rsidRDefault="00056F66" w:rsidP="00225BF6">
                              <w:pPr>
                                <w:spacing w:before="240"/>
                                <w:jc w:val="center"/>
                                <w:rPr>
                                  <w:rFonts w:ascii="Times New Roman" w:hAnsi="Times New Roman" w:cs="Times New Roman"/>
                                  <w:sz w:val="24"/>
                                  <w:szCs w:val="24"/>
                                </w:rPr>
                              </w:pPr>
                              <w:r w:rsidRPr="00AF37AE">
                                <w:rPr>
                                  <w:rFonts w:ascii="Times New Roman" w:hAnsi="Times New Roman" w:cs="Times New Roman"/>
                                  <w:sz w:val="24"/>
                                  <w:szCs w:val="24"/>
                                </w:rPr>
                                <w:t xml:space="preserve">Input </w:t>
                              </w:r>
                              <w:r>
                                <w:rPr>
                                  <w:rFonts w:ascii="Times New Roman" w:hAnsi="Times New Roman" w:cs="Times New Roman"/>
                                  <w:sz w:val="24"/>
                                  <w:szCs w:val="24"/>
                                </w:rPr>
                                <w:t>S</w:t>
                              </w:r>
                              <w:r w:rsidRPr="00AF37AE">
                                <w:rPr>
                                  <w:rFonts w:ascii="Times New Roman" w:hAnsi="Times New Roman" w:cs="Times New Roman"/>
                                  <w:sz w:val="24"/>
                                  <w:szCs w:val="24"/>
                                </w:rPr>
                                <w:t>ignal</w:t>
                              </w:r>
                            </w:p>
                          </w:txbxContent>
                        </wps:txbx>
                        <wps:bodyPr rot="0" vert="horz" wrap="square" lIns="91440" tIns="45720" rIns="91440" bIns="45720" anchor="t" anchorCtr="0" upright="1">
                          <a:noAutofit/>
                        </wps:bodyPr>
                      </wps:wsp>
                      <wps:wsp>
                        <wps:cNvPr id="16" name="AutoShape 371"/>
                        <wps:cNvCnPr>
                          <a:cxnSpLocks noChangeShapeType="1"/>
                        </wps:cNvCnPr>
                        <wps:spPr bwMode="auto">
                          <a:xfrm flipV="1">
                            <a:off x="4686" y="2205"/>
                            <a:ext cx="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372"/>
                        <wps:cNvSpPr>
                          <a:spLocks noChangeArrowheads="1"/>
                        </wps:cNvSpPr>
                        <wps:spPr bwMode="auto">
                          <a:xfrm>
                            <a:off x="5250" y="1680"/>
                            <a:ext cx="1886" cy="1051"/>
                          </a:xfrm>
                          <a:prstGeom prst="rect">
                            <a:avLst/>
                          </a:prstGeom>
                          <a:solidFill>
                            <a:srgbClr val="FFFFFF"/>
                          </a:solidFill>
                          <a:ln w="19050">
                            <a:solidFill>
                              <a:srgbClr val="00B0F0"/>
                            </a:solidFill>
                            <a:miter lim="800000"/>
                            <a:headEnd/>
                            <a:tailEnd/>
                          </a:ln>
                        </wps:spPr>
                        <wps:txbx>
                          <w:txbxContent>
                            <w:p w:rsidR="00056F66" w:rsidRPr="00AF37AE" w:rsidRDefault="00056F66" w:rsidP="00225BF6">
                              <w:pPr>
                                <w:spacing w:before="120"/>
                                <w:jc w:val="center"/>
                                <w:rPr>
                                  <w:rFonts w:ascii="Times New Roman" w:hAnsi="Times New Roman" w:cs="Times New Roman"/>
                                  <w:sz w:val="24"/>
                                  <w:szCs w:val="24"/>
                                </w:rPr>
                              </w:pPr>
                              <w:r>
                                <w:rPr>
                                  <w:rFonts w:ascii="Times New Roman" w:hAnsi="Times New Roman" w:cs="Times New Roman"/>
                                  <w:sz w:val="24"/>
                                  <w:szCs w:val="24"/>
                                </w:rPr>
                                <w:t>OFDM Modulation</w:t>
                              </w:r>
                            </w:p>
                          </w:txbxContent>
                        </wps:txbx>
                        <wps:bodyPr rot="0" vert="horz" wrap="square" lIns="91440" tIns="45720" rIns="91440" bIns="45720" anchor="t" anchorCtr="0" upright="1">
                          <a:noAutofit/>
                        </wps:bodyPr>
                      </wps:wsp>
                      <wps:wsp>
                        <wps:cNvPr id="19" name="AutoShape 373"/>
                        <wps:cNvCnPr>
                          <a:cxnSpLocks noChangeShapeType="1"/>
                        </wps:cNvCnPr>
                        <wps:spPr bwMode="auto">
                          <a:xfrm flipV="1">
                            <a:off x="7125" y="2205"/>
                            <a:ext cx="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74"/>
                        <wps:cNvSpPr>
                          <a:spLocks noChangeArrowheads="1"/>
                        </wps:cNvSpPr>
                        <wps:spPr bwMode="auto">
                          <a:xfrm>
                            <a:off x="7716" y="1695"/>
                            <a:ext cx="1884" cy="1050"/>
                          </a:xfrm>
                          <a:prstGeom prst="rect">
                            <a:avLst/>
                          </a:prstGeom>
                          <a:solidFill>
                            <a:srgbClr val="FFFFFF"/>
                          </a:solidFill>
                          <a:ln w="19050">
                            <a:solidFill>
                              <a:srgbClr val="00B050"/>
                            </a:solidFill>
                            <a:miter lim="800000"/>
                            <a:headEnd/>
                            <a:tailEnd/>
                          </a:ln>
                        </wps:spPr>
                        <wps:txbx>
                          <w:txbxContent>
                            <w:p w:rsidR="00056F66" w:rsidRPr="005802A3" w:rsidRDefault="00056F66" w:rsidP="00225BF6">
                              <w:pPr>
                                <w:jc w:val="center"/>
                                <w:rPr>
                                  <w:rFonts w:ascii="Times New Roman" w:hAnsi="Times New Roman" w:cs="Times New Roman"/>
                                </w:rPr>
                              </w:pPr>
                              <w:r w:rsidRPr="005802A3">
                                <w:rPr>
                                  <w:rFonts w:ascii="Times New Roman" w:hAnsi="Times New Roman" w:cs="Times New Roman"/>
                                </w:rPr>
                                <w:t>Determine Interference &amp; Propagation Loss</w:t>
                              </w:r>
                            </w:p>
                          </w:txbxContent>
                        </wps:txbx>
                        <wps:bodyPr rot="0" vert="horz" wrap="square" lIns="91440" tIns="45720" rIns="91440" bIns="45720" anchor="t" anchorCtr="0" upright="1">
                          <a:noAutofit/>
                        </wps:bodyPr>
                      </wps:wsp>
                      <wps:wsp>
                        <wps:cNvPr id="21" name="AutoShape 375"/>
                        <wps:cNvCnPr>
                          <a:cxnSpLocks noChangeShapeType="1"/>
                        </wps:cNvCnPr>
                        <wps:spPr bwMode="auto">
                          <a:xfrm>
                            <a:off x="9600" y="2220"/>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6"/>
                        <wps:cNvCnPr>
                          <a:cxnSpLocks noChangeShapeType="1"/>
                        </wps:cNvCnPr>
                        <wps:spPr bwMode="auto">
                          <a:xfrm>
                            <a:off x="10176" y="2220"/>
                            <a:ext cx="0" cy="1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377"/>
                        <wps:cNvSpPr>
                          <a:spLocks noChangeArrowheads="1"/>
                        </wps:cNvSpPr>
                        <wps:spPr bwMode="auto">
                          <a:xfrm>
                            <a:off x="9225" y="3435"/>
                            <a:ext cx="1890" cy="1440"/>
                          </a:xfrm>
                          <a:prstGeom prst="rect">
                            <a:avLst/>
                          </a:prstGeom>
                          <a:solidFill>
                            <a:srgbClr val="FFFFFF"/>
                          </a:solidFill>
                          <a:ln w="19050">
                            <a:solidFill>
                              <a:srgbClr val="0070C0"/>
                            </a:solidFill>
                            <a:miter lim="800000"/>
                            <a:headEnd/>
                            <a:tailEnd/>
                          </a:ln>
                        </wps:spPr>
                        <wps:txbx>
                          <w:txbxContent>
                            <w:p w:rsidR="00056F66" w:rsidRPr="00AF37AE" w:rsidRDefault="00056F66" w:rsidP="00225BF6">
                              <w:pPr>
                                <w:spacing w:before="360"/>
                                <w:jc w:val="center"/>
                                <w:rPr>
                                  <w:rFonts w:ascii="Times New Roman" w:hAnsi="Times New Roman" w:cs="Times New Roman"/>
                                  <w:sz w:val="24"/>
                                  <w:szCs w:val="24"/>
                                </w:rPr>
                              </w:pPr>
                              <w:r>
                                <w:rPr>
                                  <w:rFonts w:ascii="Times New Roman" w:hAnsi="Times New Roman" w:cs="Times New Roman"/>
                                  <w:sz w:val="24"/>
                                  <w:szCs w:val="24"/>
                                </w:rPr>
                                <w:t>Noise addition (Thermal noise)</w:t>
                              </w:r>
                            </w:p>
                          </w:txbxContent>
                        </wps:txbx>
                        <wps:bodyPr rot="0" vert="horz" wrap="square" lIns="91440" tIns="45720" rIns="91440" bIns="45720" anchor="t" anchorCtr="0" upright="1">
                          <a:noAutofit/>
                        </wps:bodyPr>
                      </wps:wsp>
                      <wps:wsp>
                        <wps:cNvPr id="24" name="AutoShape 378"/>
                        <wps:cNvCnPr>
                          <a:cxnSpLocks noChangeShapeType="1"/>
                        </wps:cNvCnPr>
                        <wps:spPr bwMode="auto">
                          <a:xfrm flipH="1">
                            <a:off x="2235" y="2220"/>
                            <a:ext cx="576"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AutoShape 379"/>
                        <wps:cNvCnPr>
                          <a:cxnSpLocks noChangeShapeType="1"/>
                        </wps:cNvCnPr>
                        <wps:spPr bwMode="auto">
                          <a:xfrm>
                            <a:off x="2220" y="2220"/>
                            <a:ext cx="0" cy="1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80"/>
                        <wps:cNvCnPr>
                          <a:cxnSpLocks noChangeShapeType="1"/>
                        </wps:cNvCnPr>
                        <wps:spPr bwMode="auto">
                          <a:xfrm flipV="1">
                            <a:off x="4527" y="6405"/>
                            <a:ext cx="432"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Rectangle 381"/>
                        <wps:cNvSpPr>
                          <a:spLocks noChangeArrowheads="1"/>
                        </wps:cNvSpPr>
                        <wps:spPr bwMode="auto">
                          <a:xfrm>
                            <a:off x="4983" y="5880"/>
                            <a:ext cx="1886" cy="1051"/>
                          </a:xfrm>
                          <a:prstGeom prst="rect">
                            <a:avLst/>
                          </a:prstGeom>
                          <a:solidFill>
                            <a:srgbClr val="FFFFFF"/>
                          </a:solidFill>
                          <a:ln w="19050">
                            <a:solidFill>
                              <a:srgbClr val="7030A0"/>
                            </a:solidFill>
                            <a:miter lim="800000"/>
                            <a:headEnd/>
                            <a:tailEnd/>
                          </a:ln>
                        </wps:spPr>
                        <wps:txbx>
                          <w:txbxContent>
                            <w:p w:rsidR="00056F66" w:rsidRPr="00AF37AE" w:rsidRDefault="00056F66" w:rsidP="00225BF6">
                              <w:pPr>
                                <w:jc w:val="center"/>
                                <w:rPr>
                                  <w:rFonts w:ascii="Times New Roman" w:hAnsi="Times New Roman" w:cs="Times New Roman"/>
                                  <w:sz w:val="24"/>
                                  <w:szCs w:val="24"/>
                                </w:rPr>
                              </w:pPr>
                              <w:r>
                                <w:rPr>
                                  <w:rFonts w:ascii="Times New Roman" w:hAnsi="Times New Roman" w:cs="Times New Roman"/>
                                  <w:sz w:val="24"/>
                                  <w:szCs w:val="24"/>
                                </w:rPr>
                                <w:t>AMABC Optimization</w:t>
                              </w:r>
                            </w:p>
                          </w:txbxContent>
                        </wps:txbx>
                        <wps:bodyPr rot="0" vert="horz" wrap="square" lIns="91440" tIns="45720" rIns="91440" bIns="45720" anchor="t" anchorCtr="0" upright="1">
                          <a:noAutofit/>
                        </wps:bodyPr>
                      </wps:wsp>
                      <wps:wsp>
                        <wps:cNvPr id="28" name="AutoShape 382"/>
                        <wps:cNvCnPr>
                          <a:cxnSpLocks noChangeShapeType="1"/>
                        </wps:cNvCnPr>
                        <wps:spPr bwMode="auto">
                          <a:xfrm flipV="1">
                            <a:off x="6884" y="6405"/>
                            <a:ext cx="432"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Rectangle 383"/>
                        <wps:cNvSpPr>
                          <a:spLocks noChangeArrowheads="1"/>
                        </wps:cNvSpPr>
                        <wps:spPr bwMode="auto">
                          <a:xfrm>
                            <a:off x="7339" y="5880"/>
                            <a:ext cx="1886" cy="1051"/>
                          </a:xfrm>
                          <a:prstGeom prst="rect">
                            <a:avLst/>
                          </a:prstGeom>
                          <a:solidFill>
                            <a:srgbClr val="FFFFFF"/>
                          </a:solidFill>
                          <a:ln w="19050">
                            <a:solidFill>
                              <a:srgbClr val="00B050"/>
                            </a:solidFill>
                            <a:miter lim="800000"/>
                            <a:headEnd/>
                            <a:tailEnd/>
                          </a:ln>
                        </wps:spPr>
                        <wps:txbx>
                          <w:txbxContent>
                            <w:p w:rsidR="00056F66" w:rsidRPr="00AF37AE" w:rsidRDefault="00056F66" w:rsidP="00225BF6">
                              <w:pPr>
                                <w:jc w:val="center"/>
                                <w:rPr>
                                  <w:rFonts w:ascii="Times New Roman" w:hAnsi="Times New Roman" w:cs="Times New Roman"/>
                                  <w:sz w:val="24"/>
                                  <w:szCs w:val="24"/>
                                </w:rPr>
                              </w:pPr>
                              <w:r>
                                <w:rPr>
                                  <w:rFonts w:ascii="Times New Roman" w:hAnsi="Times New Roman" w:cs="Times New Roman"/>
                                  <w:sz w:val="24"/>
                                  <w:szCs w:val="24"/>
                                </w:rPr>
                                <w:t>OFDM Demodulation</w:t>
                              </w:r>
                            </w:p>
                          </w:txbxContent>
                        </wps:txbx>
                        <wps:bodyPr rot="0" vert="horz" wrap="square" lIns="91440" tIns="45720" rIns="91440" bIns="45720" anchor="t" anchorCtr="0" upright="1">
                          <a:noAutofit/>
                        </wps:bodyPr>
                      </wps:wsp>
                      <wps:wsp>
                        <wps:cNvPr id="30" name="AutoShape 384"/>
                        <wps:cNvCnPr>
                          <a:cxnSpLocks noChangeShapeType="1"/>
                        </wps:cNvCnPr>
                        <wps:spPr bwMode="auto">
                          <a:xfrm>
                            <a:off x="10176" y="4875"/>
                            <a:ext cx="0" cy="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85"/>
                        <wps:cNvCnPr>
                          <a:cxnSpLocks noChangeShapeType="1"/>
                        </wps:cNvCnPr>
                        <wps:spPr bwMode="auto">
                          <a:xfrm flipV="1">
                            <a:off x="9225" y="6405"/>
                            <a:ext cx="9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AutoShape 386"/>
                        <wps:cNvCnPr>
                          <a:cxnSpLocks noChangeShapeType="1"/>
                        </wps:cNvCnPr>
                        <wps:spPr bwMode="auto">
                          <a:xfrm>
                            <a:off x="2235" y="4875"/>
                            <a:ext cx="0" cy="158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AutoShape 387"/>
                        <wps:cNvCnPr>
                          <a:cxnSpLocks noChangeShapeType="1"/>
                        </wps:cNvCnPr>
                        <wps:spPr bwMode="auto">
                          <a:xfrm>
                            <a:off x="2235" y="6450"/>
                            <a:ext cx="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8"/>
                        <wps:cNvSpPr>
                          <a:spLocks noChangeArrowheads="1"/>
                        </wps:cNvSpPr>
                        <wps:spPr bwMode="auto">
                          <a:xfrm>
                            <a:off x="8220" y="795"/>
                            <a:ext cx="151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F66" w:rsidRPr="004E42F6" w:rsidRDefault="00056F66" w:rsidP="00225BF6">
                              <w:pPr>
                                <w:rPr>
                                  <w:rFonts w:ascii="Times New Roman" w:hAnsi="Times New Roman" w:cs="Times New Roman"/>
                                  <w:sz w:val="24"/>
                                  <w:szCs w:val="24"/>
                                </w:rPr>
                              </w:pPr>
                              <w:r w:rsidRPr="004E42F6">
                                <w:rPr>
                                  <w:rFonts w:ascii="Times New Roman" w:hAnsi="Times New Roman" w:cs="Times New Roman"/>
                                  <w:sz w:val="24"/>
                                  <w:szCs w:val="24"/>
                                </w:rPr>
                                <w:t xml:space="preserve">Transmitter </w:t>
                              </w:r>
                            </w:p>
                          </w:txbxContent>
                        </wps:txbx>
                        <wps:bodyPr rot="0" vert="horz" wrap="square" lIns="91440" tIns="45720" rIns="91440" bIns="45720" anchor="t" anchorCtr="0" upright="1">
                          <a:noAutofit/>
                        </wps:bodyPr>
                      </wps:wsp>
                      <wps:wsp>
                        <wps:cNvPr id="35" name="Rectangle 389"/>
                        <wps:cNvSpPr>
                          <a:spLocks noChangeArrowheads="1"/>
                        </wps:cNvSpPr>
                        <wps:spPr bwMode="auto">
                          <a:xfrm>
                            <a:off x="10260" y="2731"/>
                            <a:ext cx="1142"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F66" w:rsidRPr="004E42F6" w:rsidRDefault="00056F66" w:rsidP="00225BF6">
                              <w:pPr>
                                <w:rPr>
                                  <w:rFonts w:ascii="Times New Roman" w:hAnsi="Times New Roman" w:cs="Times New Roman"/>
                                  <w:sz w:val="24"/>
                                  <w:szCs w:val="24"/>
                                </w:rPr>
                              </w:pPr>
                              <w:r>
                                <w:rPr>
                                  <w:rFonts w:ascii="Times New Roman" w:hAnsi="Times New Roman" w:cs="Times New Roman"/>
                                  <w:sz w:val="24"/>
                                  <w:szCs w:val="24"/>
                                </w:rPr>
                                <w:t>Channel</w:t>
                              </w:r>
                            </w:p>
                          </w:txbxContent>
                        </wps:txbx>
                        <wps:bodyPr rot="0" vert="horz" wrap="square" lIns="91440" tIns="45720" rIns="91440" bIns="45720" anchor="t" anchorCtr="0" upright="1">
                          <a:noAutofit/>
                        </wps:bodyPr>
                      </wps:wsp>
                      <wps:wsp>
                        <wps:cNvPr id="36" name="Rectangle 390"/>
                        <wps:cNvSpPr>
                          <a:spLocks noChangeArrowheads="1"/>
                        </wps:cNvSpPr>
                        <wps:spPr bwMode="auto">
                          <a:xfrm>
                            <a:off x="7701" y="7336"/>
                            <a:ext cx="1142"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F66" w:rsidRPr="004E42F6" w:rsidRDefault="00056F66" w:rsidP="00225BF6">
                              <w:pPr>
                                <w:rPr>
                                  <w:rFonts w:ascii="Times New Roman" w:hAnsi="Times New Roman" w:cs="Times New Roman"/>
                                  <w:sz w:val="24"/>
                                  <w:szCs w:val="24"/>
                                </w:rPr>
                              </w:pPr>
                              <w:r>
                                <w:rPr>
                                  <w:rFonts w:ascii="Times New Roman" w:hAnsi="Times New Roman" w:cs="Times New Roman"/>
                                  <w:sz w:val="24"/>
                                  <w:szCs w:val="24"/>
                                </w:rPr>
                                <w:t xml:space="preserve">Receiver </w:t>
                              </w:r>
                            </w:p>
                          </w:txbxContent>
                        </wps:txbx>
                        <wps:bodyPr rot="0" vert="horz" wrap="square" lIns="91440" tIns="45720" rIns="91440" bIns="45720" anchor="t" anchorCtr="0" upright="1">
                          <a:noAutofit/>
                        </wps:bodyPr>
                      </wps:wsp>
                      <wps:wsp>
                        <wps:cNvPr id="37" name="Rectangle 391"/>
                        <wps:cNvSpPr>
                          <a:spLocks noChangeArrowheads="1"/>
                        </wps:cNvSpPr>
                        <wps:spPr bwMode="auto">
                          <a:xfrm>
                            <a:off x="2667" y="5775"/>
                            <a:ext cx="1860" cy="1296"/>
                          </a:xfrm>
                          <a:prstGeom prst="rect">
                            <a:avLst/>
                          </a:prstGeom>
                          <a:solidFill>
                            <a:schemeClr val="lt1">
                              <a:lumMod val="100000"/>
                              <a:lumOff val="0"/>
                            </a:schemeClr>
                          </a:solidFill>
                          <a:ln w="190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 name="Rectangle 392"/>
                        <wps:cNvSpPr>
                          <a:spLocks noChangeArrowheads="1"/>
                        </wps:cNvSpPr>
                        <wps:spPr bwMode="auto">
                          <a:xfrm>
                            <a:off x="2775" y="5895"/>
                            <a:ext cx="1620" cy="435"/>
                          </a:xfrm>
                          <a:prstGeom prst="rect">
                            <a:avLst/>
                          </a:prstGeom>
                          <a:solidFill>
                            <a:srgbClr val="FFFFFF"/>
                          </a:solidFill>
                          <a:ln w="9525">
                            <a:solidFill>
                              <a:srgbClr val="00B0F0"/>
                            </a:solidFill>
                            <a:miter lim="800000"/>
                            <a:headEnd/>
                            <a:tailEnd/>
                          </a:ln>
                        </wps:spPr>
                        <wps:txbx>
                          <w:txbxContent>
                            <w:p w:rsidR="00056F66" w:rsidRPr="00BF7DF0" w:rsidRDefault="00056F66" w:rsidP="00225BF6">
                              <w:pPr>
                                <w:rPr>
                                  <w:rFonts w:ascii="Times New Roman" w:hAnsi="Times New Roman" w:cs="Times New Roman"/>
                                </w:rPr>
                              </w:pPr>
                              <w:r w:rsidRPr="00BF7DF0">
                                <w:rPr>
                                  <w:rFonts w:ascii="Times New Roman" w:hAnsi="Times New Roman" w:cs="Times New Roman"/>
                                </w:rPr>
                                <w:t xml:space="preserve">Beam forming </w:t>
                              </w:r>
                            </w:p>
                          </w:txbxContent>
                        </wps:txbx>
                        <wps:bodyPr rot="0" vert="horz" wrap="square" lIns="91440" tIns="45720" rIns="91440" bIns="45720" anchor="t" anchorCtr="0" upright="1">
                          <a:noAutofit/>
                        </wps:bodyPr>
                      </wps:wsp>
                      <wps:wsp>
                        <wps:cNvPr id="39" name="Rectangle 393"/>
                        <wps:cNvSpPr>
                          <a:spLocks noChangeArrowheads="1"/>
                        </wps:cNvSpPr>
                        <wps:spPr bwMode="auto">
                          <a:xfrm>
                            <a:off x="2775" y="6474"/>
                            <a:ext cx="1620" cy="432"/>
                          </a:xfrm>
                          <a:prstGeom prst="rect">
                            <a:avLst/>
                          </a:prstGeom>
                          <a:solidFill>
                            <a:srgbClr val="FFFFFF"/>
                          </a:solidFill>
                          <a:ln w="9525">
                            <a:solidFill>
                              <a:srgbClr val="00B0F0"/>
                            </a:solidFill>
                            <a:miter lim="800000"/>
                            <a:headEnd/>
                            <a:tailEnd/>
                          </a:ln>
                        </wps:spPr>
                        <wps:txbx>
                          <w:txbxContent>
                            <w:p w:rsidR="00056F66" w:rsidRPr="00887EC7" w:rsidRDefault="00056F66" w:rsidP="00225BF6">
                              <w:pPr>
                                <w:jc w:val="center"/>
                                <w:rPr>
                                  <w:rFonts w:ascii="Times New Roman" w:hAnsi="Times New Roman" w:cs="Times New Roman"/>
                                  <w:sz w:val="24"/>
                                  <w:szCs w:val="24"/>
                                </w:rPr>
                              </w:pPr>
                              <w:r w:rsidRPr="00887EC7">
                                <w:rPr>
                                  <w:rFonts w:ascii="Times New Roman" w:hAnsi="Times New Roman" w:cs="Times New Roman"/>
                                  <w:sz w:val="24"/>
                                  <w:szCs w:val="24"/>
                                </w:rPr>
                                <w:t>Equalization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left:0;text-align:left;margin-left:-34.1pt;margin-top:12.4pt;width:536.8pt;height:346.55pt;z-index:251664384" coordorigin="666,795" coordsize="10736,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">
                <v:rect id="Rectangle 365" o:spid="_x0000_s1027" style="position:absolute;left:666;top:5625;width:173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056F66" w:rsidRPr="004E42F6" w:rsidRDefault="00056F66" w:rsidP="00225BF6">
                        <w:pPr>
                          <w:jc w:val="center"/>
                          <w:rPr>
                            <w:rFonts w:ascii="Times New Roman" w:hAnsi="Times New Roman" w:cs="Times New Roman"/>
                            <w:sz w:val="24"/>
                            <w:szCs w:val="24"/>
                          </w:rPr>
                        </w:pPr>
                        <w:r>
                          <w:rPr>
                            <w:rFonts w:ascii="Times New Roman" w:hAnsi="Times New Roman" w:cs="Times New Roman"/>
                            <w:sz w:val="24"/>
                            <w:szCs w:val="24"/>
                          </w:rPr>
                          <w:t>Reconstructed signal</w:t>
                        </w:r>
                      </w:p>
                    </w:txbxContent>
                  </v:textbox>
                </v:rect>
                <v:rect id="Rectangle 366" o:spid="_x0000_s1028" style="position:absolute;left:2539;top:5550;width:730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WnsUA&#10;AADaAAAADwAAAGRycy9kb3ducmV2LnhtbESPX2vCQBDE3wt+h2OFvki9VEEk9ZQiCEJpwT9U+rbm&#10;tkna3F6aWzX59p4g9HGYmd8ws0XrKnWmJpSeDTwPE1DEmbcl5wb2u9XTFFQQZIuVZzLQUYDFvPcw&#10;w9T6C2/ovJVcRQiHFA0UInWqdcgKchiGviaO3rdvHEqUTa5tg5cId5UeJclEOyw5LhRY07Kg7Hd7&#10;cgZOn+PBz0HyAx+77utj/XeU0fubMY/99vUFlFAr/+F7e20NTOB2Jd4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VaexQAAANoAAAAPAAAAAAAAAAAAAAAAAJgCAABkcnMv&#10;ZG93bnJldi54bWxQSwUGAAAAAAQABAD1AAAAigMAAAAA&#10;" fillcolor="white [3201]" strokecolor="red" strokeweight="1.5pt">
                  <v:stroke dashstyle="dash"/>
                  <v:shadow color="#868686"/>
                </v:rect>
                <v:rect id="Rectangle 367" o:spid="_x0000_s1029" style="position:absolute;left:8940;top:3189;width:2462;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aNsYA&#10;AADbAAAADwAAAGRycy9kb3ducmV2LnhtbESPQUvDQBCF70L/wzIFL2I3VpCSdltEEAqiYFssvU2z&#10;YxLNzsbstE3+vXMQvM3w3rz3zWLVh8acqUt1ZAd3kwwMcRF9zaWD3fb5dgYmCbLHJjI5GCjBajm6&#10;WmDu44Xf6byR0mgIpxwdVCJtbm0qKgqYJrElVu0zdgFF1660vsOLhofGTrPswQasWRsqbOmpouJ7&#10;cwoOTh/3N197Kfd8HIbD2/rnKNPXF+eux/3jHIxQL//mv+u1V3yl1190AL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jaNsYAAADbAAAADwAAAAAAAAAAAAAAAACYAgAAZHJz&#10;L2Rvd25yZXYueG1sUEsFBgAAAAAEAAQA9QAAAIsDAAAAAA==&#10;" fillcolor="white [3201]" strokecolor="red" strokeweight="1.5pt">
                  <v:stroke dashstyle="dash"/>
                  <v:shadow color="#868686"/>
                </v:rect>
                <v:rect id="Rectangle 368" o:spid="_x0000_s1030" style="position:absolute;left:1005;top:3174;width:246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h2sQA&#10;AADbAAAADwAAAGRycy9kb3ducmV2LnhtbERP22rCQBB9L/QflhH6UuqmEaSkriKFgiAVvFDp25id&#10;JmmzszE7avL3rlDo2xzOdSazztXqTG2oPBt4HiagiHNvKy4M7LbvTy+ggiBbrD2TgZ4CzKb3dxPM&#10;rL/wms4bKVQM4ZChgVKkybQOeUkOw9A3xJH79q1DibAttG3xEsNdrdMkGWuHFceGEht6Kyn/3Zyc&#10;gdPn6PFnL8WeD33/tVocD5J+LI15GHTzV1BCnfyL/9wLG+encPslHq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24drEAAAA2wAAAA8AAAAAAAAAAAAAAAAAmAIAAGRycy9k&#10;b3ducmV2LnhtbFBLBQYAAAAABAAEAPUAAACJAwAAAAA=&#10;" fillcolor="white [3201]" strokecolor="red" strokeweight="1.5pt">
                  <v:stroke dashstyle="dash"/>
                  <v:shadow color="#868686"/>
                  <v:textbox>
                    <w:txbxContent>
                      <w:p w:rsidR="00056F66" w:rsidRPr="00AF37AE" w:rsidRDefault="00056F66" w:rsidP="00225BF6">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390650" cy="111442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srcRect/>
                                      <a:stretch>
                                        <a:fillRect/>
                                      </a:stretch>
                                    </pic:blipFill>
                                    <pic:spPr bwMode="auto">
                                      <a:xfrm>
                                        <a:off x="0" y="0"/>
                                        <a:ext cx="1390650" cy="1114425"/>
                                      </a:xfrm>
                                      <a:prstGeom prst="rect">
                                        <a:avLst/>
                                      </a:prstGeom>
                                      <a:noFill/>
                                      <a:ln w="9525">
                                        <a:noFill/>
                                        <a:miter lim="800000"/>
                                        <a:headEnd/>
                                        <a:tailEnd/>
                                      </a:ln>
                                    </pic:spPr>
                                  </pic:pic>
                                </a:graphicData>
                              </a:graphic>
                            </wp:inline>
                          </w:drawing>
                        </w:r>
                      </w:p>
                    </w:txbxContent>
                  </v:textbox>
                </v:rect>
                <v:rect id="Rectangle 369" o:spid="_x0000_s1031" style="position:absolute;left:2550;top:1275;width:730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cNcQA&#10;AADbAAAADwAAAGRycy9kb3ducmV2LnhtbERPTWvCQBC9C/6HZQQvUje1pZTUVUpBEKRCban0Nman&#10;SdrsbMyOmvx7VxC8zeN9znTeukodqQmlZwP34wQUceZtybmBr8/F3TOoIMgWK89koKMA81m/N8XU&#10;+hN/0HEjuYohHFI0UIjUqdYhK8hhGPuaOHK/vnEoETa5tg2eYrir9CRJnrTDkmNDgTW9FZT9bw7O&#10;wOH7YfS3lXzLu677WS/3O5m8r4wZDtrXF1BCrdzEV/fSxvmPcPklHq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3DXEAAAA2wAAAA8AAAAAAAAAAAAAAAAAmAIAAGRycy9k&#10;b3ducmV2LnhtbFBLBQYAAAAABAAEAPUAAACJAwAAAAA=&#10;" fillcolor="white [3201]" strokecolor="red" strokeweight="1.5pt">
                  <v:stroke dashstyle="dash"/>
                  <v:shadow color="#868686"/>
                </v:rect>
                <v:rect id="Rectangle 370" o:spid="_x0000_s1032" style="position:absolute;left:2805;top:16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BWsEA&#10;AADbAAAADwAAAGRycy9kb3ducmV2LnhtbERP22rCQBB9F/oPyxR8041Si0RXKUWp2op4+YAhO01C&#10;s7Nrdk3i37uFQt/mcK4zX3amEg3VvrSsYDRMQBBnVpecK7ic14MpCB+QNVaWScGdPCwXT705ptq2&#10;fKTmFHIRQ9inqKAIwaVS+qwgg35oHXHkvm1tMERY51LX2MZwU8lxkrxKgyXHhgIdvReU/ZxuRgHu&#10;V9vm84p2N/p6mfCtdYfph1Oq/9y9zUAE6sK/+M+90XH+BH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lgVrBAAAA2wAAAA8AAAAAAAAAAAAAAAAAmAIAAGRycy9kb3du&#10;cmV2LnhtbFBLBQYAAAAABAAEAPUAAACGAwAAAAA=&#10;" strokecolor="#7030a0" strokeweight="1.5pt">
                  <v:textbox>
                    <w:txbxContent>
                      <w:p w:rsidR="00056F66" w:rsidRPr="00AF37AE" w:rsidRDefault="00056F66" w:rsidP="00225BF6">
                        <w:pPr>
                          <w:spacing w:before="240"/>
                          <w:jc w:val="center"/>
                          <w:rPr>
                            <w:rFonts w:ascii="Times New Roman" w:hAnsi="Times New Roman" w:cs="Times New Roman"/>
                            <w:sz w:val="24"/>
                            <w:szCs w:val="24"/>
                          </w:rPr>
                        </w:pPr>
                        <w:r w:rsidRPr="00AF37AE">
                          <w:rPr>
                            <w:rFonts w:ascii="Times New Roman" w:hAnsi="Times New Roman" w:cs="Times New Roman"/>
                            <w:sz w:val="24"/>
                            <w:szCs w:val="24"/>
                          </w:rPr>
                          <w:t xml:space="preserve">Input </w:t>
                        </w:r>
                        <w:r>
                          <w:rPr>
                            <w:rFonts w:ascii="Times New Roman" w:hAnsi="Times New Roman" w:cs="Times New Roman"/>
                            <w:sz w:val="24"/>
                            <w:szCs w:val="24"/>
                          </w:rPr>
                          <w:t>S</w:t>
                        </w:r>
                        <w:r w:rsidRPr="00AF37AE">
                          <w:rPr>
                            <w:rFonts w:ascii="Times New Roman" w:hAnsi="Times New Roman" w:cs="Times New Roman"/>
                            <w:sz w:val="24"/>
                            <w:szCs w:val="24"/>
                          </w:rPr>
                          <w:t>ignal</w:t>
                        </w:r>
                      </w:p>
                    </w:txbxContent>
                  </v:textbox>
                </v:rect>
                <v:shapetype id="_x0000_t32" coordsize="21600,21600" o:spt="32" o:oned="t" path="m,l21600,21600e" filled="f">
                  <v:path arrowok="t" fillok="f" o:connecttype="none"/>
                  <o:lock v:ext="edit" shapetype="t"/>
                </v:shapetype>
                <v:shape id="AutoShape 371" o:spid="_x0000_s1033" type="#_x0000_t32" style="position:absolute;left:4686;top:2205;width:5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372" o:spid="_x0000_s1034" style="position:absolute;left:5250;top:16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lLcIA&#10;AADbAAAADwAAAGRycy9kb3ducmV2LnhtbESPQW/CMAyF70j8h8iTdoN0aExbR4oACYkjg3K3Gq+p&#10;2jhVk9Hu3+PDpN1svef3Pm+2k+/UnYbYBDbwssxAEVfBNlwbKK/HxTuomJAtdoHJwC9F2Bbz2QZz&#10;G0b+ovsl1UpCOOZowKXU51rHypHHuAw9sWjfYfCYZB1qbQccJdx3epVlb9pjw9LgsKeDo6q9/HgD&#10;ffaxdq/HfTyUN93uxptdlWdrzPPTtPsElWhK/+a/65MVfIGVX2Q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UtwgAAANsAAAAPAAAAAAAAAAAAAAAAAJgCAABkcnMvZG93&#10;bnJldi54bWxQSwUGAAAAAAQABAD1AAAAhwMAAAAA&#10;" strokecolor="#00b0f0" strokeweight="1.5pt">
                  <v:textbox>
                    <w:txbxContent>
                      <w:p w:rsidR="00056F66" w:rsidRPr="00AF37AE" w:rsidRDefault="00056F66" w:rsidP="00225BF6">
                        <w:pPr>
                          <w:spacing w:before="120"/>
                          <w:jc w:val="center"/>
                          <w:rPr>
                            <w:rFonts w:ascii="Times New Roman" w:hAnsi="Times New Roman" w:cs="Times New Roman"/>
                            <w:sz w:val="24"/>
                            <w:szCs w:val="24"/>
                          </w:rPr>
                        </w:pPr>
                        <w:r>
                          <w:rPr>
                            <w:rFonts w:ascii="Times New Roman" w:hAnsi="Times New Roman" w:cs="Times New Roman"/>
                            <w:sz w:val="24"/>
                            <w:szCs w:val="24"/>
                          </w:rPr>
                          <w:t>OFDM Modulation</w:t>
                        </w:r>
                      </w:p>
                    </w:txbxContent>
                  </v:textbox>
                </v:rect>
                <v:shape id="AutoShape 373" o:spid="_x0000_s1035" type="#_x0000_t32" style="position:absolute;left:7125;top:2205;width:5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374" o:spid="_x0000_s1036" style="position:absolute;left:7716;top:1695;width:1884;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5MIA&#10;AADbAAAADwAAAGRycy9kb3ducmV2LnhtbERPW2vCMBR+F/wP4Qz2MtZ0ijK6RnGCIgPxsvl+aM7a&#10;suYkJJlWf/3yMPDx47uX89504kw+tJYVvGQ5COLK6pZrBV+fq+dXECEia+wsk4IrBZjPhoMSC20v&#10;fKDzMdYihXAoUEEToyukDFVDBkNmHXHivq03GBP0tdQeLyncdHKU51NpsOXU0KCjZUPVz/HXKIjv&#10;E99vu7FffzzJ3X58c3g6OaUeH/rFG4hIfbyL/90brWCU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HkwgAAANsAAAAPAAAAAAAAAAAAAAAAAJgCAABkcnMvZG93&#10;bnJldi54bWxQSwUGAAAAAAQABAD1AAAAhwMAAAAA&#10;" strokecolor="#00b050" strokeweight="1.5pt">
                  <v:textbox>
                    <w:txbxContent>
                      <w:p w:rsidR="00056F66" w:rsidRPr="005802A3" w:rsidRDefault="00056F66" w:rsidP="00225BF6">
                        <w:pPr>
                          <w:jc w:val="center"/>
                          <w:rPr>
                            <w:rFonts w:ascii="Times New Roman" w:hAnsi="Times New Roman" w:cs="Times New Roman"/>
                          </w:rPr>
                        </w:pPr>
                        <w:r w:rsidRPr="005802A3">
                          <w:rPr>
                            <w:rFonts w:ascii="Times New Roman" w:hAnsi="Times New Roman" w:cs="Times New Roman"/>
                          </w:rPr>
                          <w:t>Determine Interference &amp; Propagation Loss</w:t>
                        </w:r>
                      </w:p>
                    </w:txbxContent>
                  </v:textbox>
                </v:rect>
                <v:shape id="AutoShape 375" o:spid="_x0000_s1037" type="#_x0000_t32" style="position:absolute;left:9600;top:2220;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76" o:spid="_x0000_s1038" type="#_x0000_t32" style="position:absolute;left:10176;top:2220;width:0;height:1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377" o:spid="_x0000_s1039" style="position:absolute;left:9225;top:3435;width:189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oncQA&#10;AADbAAAADwAAAGRycy9kb3ducmV2LnhtbESPQWvCQBSE7wX/w/IKvYhuVCg2dRVNqYjgIVbQ4yP7&#10;TIK7b0N2q+m/7wqCx2FmvmFmi84acaXW144VjIYJCOLC6ZpLBYef78EUhA/IGo1jUvBHHhbz3ssM&#10;U+1unNN1H0oRIexTVFCF0KRS+qIii37oGuLonV1rMUTZllK3eItwa+Q4Sd6lxZrjQoUNZRUVl/2v&#10;VXBZefNh8l3/a7s+Zfp81H3Kdkq9vXbLTxCBuvAMP9obrWA8gf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3qJ3EAAAA2wAAAA8AAAAAAAAAAAAAAAAAmAIAAGRycy9k&#10;b3ducmV2LnhtbFBLBQYAAAAABAAEAPUAAACJAwAAAAA=&#10;" strokecolor="#0070c0" strokeweight="1.5pt">
                  <v:textbox>
                    <w:txbxContent>
                      <w:p w:rsidR="00056F66" w:rsidRPr="00AF37AE" w:rsidRDefault="00056F66" w:rsidP="00225BF6">
                        <w:pPr>
                          <w:spacing w:before="360"/>
                          <w:jc w:val="center"/>
                          <w:rPr>
                            <w:rFonts w:ascii="Times New Roman" w:hAnsi="Times New Roman" w:cs="Times New Roman"/>
                            <w:sz w:val="24"/>
                            <w:szCs w:val="24"/>
                          </w:rPr>
                        </w:pPr>
                        <w:r>
                          <w:rPr>
                            <w:rFonts w:ascii="Times New Roman" w:hAnsi="Times New Roman" w:cs="Times New Roman"/>
                            <w:sz w:val="24"/>
                            <w:szCs w:val="24"/>
                          </w:rPr>
                          <w:t>Noise addition (Thermal noise)</w:t>
                        </w:r>
                      </w:p>
                    </w:txbxContent>
                  </v:textbox>
                </v:rect>
                <v:shape id="AutoShape 378" o:spid="_x0000_s1040" type="#_x0000_t32" style="position:absolute;left:2235;top:2220;width:5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t8UAAADbAAAADwAAAGRycy9kb3ducmV2LnhtbESPQWvCQBSE7wX/w/KE3pqNIlaiGxFp&#10;aSh4qLaCt0f2ZZM2+zZktxr/vVsoeBxm5htmtR5sK87U+8axgkmSgiAunW7YKPg8vD4tQPiArLF1&#10;TAqu5GGdjx5WmGl34Q8674MREcI+QwV1CF0mpS9rsugT1xFHr3K9xRBlb6Tu8RLhtpXTNJ1Liw3H&#10;hRo72tZU/ux/rQI88ub4rt9OX0X17F+Mme3kd6HU43jYLEEEGsI9/N8utILpDP6+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Pt8UAAADbAAAADwAAAAAAAAAA&#10;AAAAAAChAgAAZHJzL2Rvd25yZXYueG1sUEsFBgAAAAAEAAQA+QAAAJMDAAAAAA==&#10;">
                  <v:stroke startarrow="block"/>
                </v:shape>
                <v:shape id="AutoShape 379" o:spid="_x0000_s1041" type="#_x0000_t32" style="position:absolute;left:2220;top:2220;width:0;height:1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80" o:spid="_x0000_s1042" type="#_x0000_t32" style="position:absolute;left:4527;top:6405;width:4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0W8QAAADbAAAADwAAAGRycy9kb3ducmV2LnhtbESPT4vCMBTE7wt+h/AEb2uqiCvVKCK7&#10;WIQ9rP/A26N5ptXmpTRR67ffLCx4HGbmN8xs0dpK3KnxpWMFg34Cgjh3umSjYL/7ep+A8AFZY+WY&#10;FDzJw2LeeZthqt2Df+i+DUZECPsUFRQh1KmUPi/Iou+7mjh6Z9dYDFE2RuoGHxFuKzlMkrG0WHJc&#10;KLCmVUH5dXuzCvDIy+NGr0+H7PzhP40ZfctLplSv2y6nIAK14RX+b2dawXAMf1/i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rRbxAAAANsAAAAPAAAAAAAAAAAA&#10;AAAAAKECAABkcnMvZG93bnJldi54bWxQSwUGAAAAAAQABAD5AAAAkgMAAAAA&#10;">
                  <v:stroke startarrow="block"/>
                </v:shape>
                <v:rect id="Rectangle 381" o:spid="_x0000_s1043" style="position:absolute;left:4983;top:58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wC8QA&#10;AADbAAAADwAAAGRycy9kb3ducmV2LnhtbESP3WrCQBSE7wt9h+UUvKsbRVtJXaUUxb+KqH2AQ/Y0&#10;Cc2eXbNrEt/eLRR6OczMN8x03plKNFT70rKCQT8BQZxZXXKu4Ou8fJ6A8AFZY2WZFNzIw3z2+DDF&#10;VNuWj9ScQi4ihH2KCooQXCqlzwoy6PvWEUfv29YGQ5R1LnWNbYSbSg6T5EUaLDkuFOjoo6Ds53Q1&#10;CnC/2DS7C9rt4HM05mvrDpOVU6r31L2/gQjUhf/wX3utFQxf4fd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cAvEAAAA2wAAAA8AAAAAAAAAAAAAAAAAmAIAAGRycy9k&#10;b3ducmV2LnhtbFBLBQYAAAAABAAEAPUAAACJAwAAAAA=&#10;" strokecolor="#7030a0" strokeweight="1.5pt">
                  <v:textbox>
                    <w:txbxContent>
                      <w:p w:rsidR="00056F66" w:rsidRPr="00AF37AE" w:rsidRDefault="00056F66" w:rsidP="00225BF6">
                        <w:pPr>
                          <w:jc w:val="center"/>
                          <w:rPr>
                            <w:rFonts w:ascii="Times New Roman" w:hAnsi="Times New Roman" w:cs="Times New Roman"/>
                            <w:sz w:val="24"/>
                            <w:szCs w:val="24"/>
                          </w:rPr>
                        </w:pPr>
                        <w:r>
                          <w:rPr>
                            <w:rFonts w:ascii="Times New Roman" w:hAnsi="Times New Roman" w:cs="Times New Roman"/>
                            <w:sz w:val="24"/>
                            <w:szCs w:val="24"/>
                          </w:rPr>
                          <w:t>AMABC Optimization</w:t>
                        </w:r>
                      </w:p>
                    </w:txbxContent>
                  </v:textbox>
                </v:rect>
                <v:shape id="AutoShape 382" o:spid="_x0000_s1044" type="#_x0000_t32" style="position:absolute;left:6884;top:6405;width:4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WFssIAAADbAAAADwAAAGRycy9kb3ducmV2LnhtbERPz2vCMBS+C/4P4Q1203RlOKlGKbKx&#10;Iuww3QRvj+aZVpuX0mRt998vh4HHj+/3ejvaRvTU+dqxgqd5AoK4dLpmo+Dr+DZbgvABWWPjmBT8&#10;koftZjpZY6bdwJ/UH4IRMYR9hgqqENpMSl9WZNHPXUscuYvrLIYIOyN1h0MMt41Mk2QhLdYcGyps&#10;aVdReTv8WAV44vy01+/n7+Ly4l+Nef6Q10Kpx4cxX4EINIa7+N9daAVpHBu/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WFssIAAADbAAAADwAAAAAAAAAAAAAA&#10;AAChAgAAZHJzL2Rvd25yZXYueG1sUEsFBgAAAAAEAAQA+QAAAJADAAAAAA==&#10;">
                  <v:stroke startarrow="block"/>
                </v:shape>
                <v:rect id="Rectangle 383" o:spid="_x0000_s1045" style="position:absolute;left:7339;top:58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oecQA&#10;AADbAAAADwAAAGRycy9kb3ducmV2LnhtbESPQWsCMRSE7wX/Q3hCL6LZKkq7GsUWWoogWq33x+a5&#10;u7h5CUmq2/56Iwg9DjPzDTNbtKYRZ/KhtqzgaZCBIC6srrlU8L1/7z+DCBFZY2OZFPxSgMW88zDD&#10;XNsLf9F5F0uRIBxyVFDF6HIpQ1GRwTCwjjh5R+sNxiR9KbXHS4KbRg6zbCIN1pwWKnT0VlFx2v0Y&#10;BfF17Nt1M/Ifq57cbEd/Dg8Hp9Rjt11OQURq43/43v7UCoYvcPu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6HnEAAAA2wAAAA8AAAAAAAAAAAAAAAAAmAIAAGRycy9k&#10;b3ducmV2LnhtbFBLBQYAAAAABAAEAPUAAACJAwAAAAA=&#10;" strokecolor="#00b050" strokeweight="1.5pt">
                  <v:textbox>
                    <w:txbxContent>
                      <w:p w:rsidR="00056F66" w:rsidRPr="00AF37AE" w:rsidRDefault="00056F66" w:rsidP="00225BF6">
                        <w:pPr>
                          <w:jc w:val="center"/>
                          <w:rPr>
                            <w:rFonts w:ascii="Times New Roman" w:hAnsi="Times New Roman" w:cs="Times New Roman"/>
                            <w:sz w:val="24"/>
                            <w:szCs w:val="24"/>
                          </w:rPr>
                        </w:pPr>
                        <w:r>
                          <w:rPr>
                            <w:rFonts w:ascii="Times New Roman" w:hAnsi="Times New Roman" w:cs="Times New Roman"/>
                            <w:sz w:val="24"/>
                            <w:szCs w:val="24"/>
                          </w:rPr>
                          <w:t>OFDM Demodulation</w:t>
                        </w:r>
                      </w:p>
                    </w:txbxContent>
                  </v:textbox>
                </v:rect>
                <v:shape id="AutoShape 384" o:spid="_x0000_s1046" type="#_x0000_t32" style="position:absolute;left:10176;top:4875;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85" o:spid="_x0000_s1047" type="#_x0000_t32" style="position:absolute;left:9225;top:6405;width:95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68sQAAADbAAAADwAAAGRycy9kb3ducmV2LnhtbESPT2sCMRTE70K/Q3gFb5pVi5XVKCIt&#10;LkIP/gVvj80zu+3mZdlE3X57UxB6HGbmN8xs0dpK3KjxpWMFg34Cgjh3umSj4LD/7E1A+ICssXJM&#10;Cn7Jw2L+0plhqt2dt3TbBSMihH2KCooQ6lRKnxdk0fddTRy9i2sshigbI3WD9wi3lRwmyVhaLDku&#10;FFjTqqD8Z3e1CvDEy9NGr8/H7PLuP4x5+5LfmVLd13Y5BRGoDf/hZzvTCkYD+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rryxAAAANsAAAAPAAAAAAAAAAAA&#10;AAAAAKECAABkcnMvZG93bnJldi54bWxQSwUGAAAAAAQABAD5AAAAkgMAAAAA&#10;">
                  <v:stroke startarrow="block"/>
                </v:shape>
                <v:shape id="AutoShape 386" o:spid="_x0000_s1048" type="#_x0000_t32" style="position:absolute;left:2235;top:4875;width:0;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kFsMAAADbAAAADwAAAGRycy9kb3ducmV2LnhtbESPzWrCQBSF94W+w3CFbkQnTaGV6ChF&#10;Esiii6pduLxkrkkwcydkJia+vRMouDycn4+z2Y2mETfqXG1ZwfsyAkFcWF1zqeDvlC1WIJxH1thY&#10;JgV3crDbvr5sMNF24APdjr4UYYRdggoq79tESldUZNAtbUscvIvtDPogu1LqDocwbhoZR9GnNFhz&#10;IFTY0r6i4nrszcSd96TP6e889Vke9/vi6yddKfU2G7/XIDyN/hn+b+dawUcM05fwA+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SZBbDAAAA2wAAAA8AAAAAAAAAAAAA&#10;AAAAoQIAAGRycy9kb3ducmV2LnhtbFBLBQYAAAAABAAEAPkAAACRAwAAAAA=&#10;">
                  <v:stroke startarrow="block"/>
                </v:shape>
                <v:shape id="AutoShape 387" o:spid="_x0000_s1049" type="#_x0000_t32" style="position:absolute;left:2235;top:6450;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rect id="Rectangle 388" o:spid="_x0000_s1050" style="position:absolute;left:8220;top:795;width:15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056F66" w:rsidRPr="004E42F6" w:rsidRDefault="00056F66" w:rsidP="00225BF6">
                        <w:pPr>
                          <w:rPr>
                            <w:rFonts w:ascii="Times New Roman" w:hAnsi="Times New Roman" w:cs="Times New Roman"/>
                            <w:sz w:val="24"/>
                            <w:szCs w:val="24"/>
                          </w:rPr>
                        </w:pPr>
                        <w:r w:rsidRPr="004E42F6">
                          <w:rPr>
                            <w:rFonts w:ascii="Times New Roman" w:hAnsi="Times New Roman" w:cs="Times New Roman"/>
                            <w:sz w:val="24"/>
                            <w:szCs w:val="24"/>
                          </w:rPr>
                          <w:t xml:space="preserve">Transmitter </w:t>
                        </w:r>
                      </w:p>
                    </w:txbxContent>
                  </v:textbox>
                </v:rect>
                <v:rect id="Rectangle 389" o:spid="_x0000_s1051" style="position:absolute;left:10260;top:2731;width:114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056F66" w:rsidRPr="004E42F6" w:rsidRDefault="00056F66" w:rsidP="00225BF6">
                        <w:pPr>
                          <w:rPr>
                            <w:rFonts w:ascii="Times New Roman" w:hAnsi="Times New Roman" w:cs="Times New Roman"/>
                            <w:sz w:val="24"/>
                            <w:szCs w:val="24"/>
                          </w:rPr>
                        </w:pPr>
                        <w:r>
                          <w:rPr>
                            <w:rFonts w:ascii="Times New Roman" w:hAnsi="Times New Roman" w:cs="Times New Roman"/>
                            <w:sz w:val="24"/>
                            <w:szCs w:val="24"/>
                          </w:rPr>
                          <w:t>Channel</w:t>
                        </w:r>
                      </w:p>
                    </w:txbxContent>
                  </v:textbox>
                </v:rect>
                <v:rect id="Rectangle 390" o:spid="_x0000_s1052" style="position:absolute;left:7701;top:7336;width:114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056F66" w:rsidRPr="004E42F6" w:rsidRDefault="00056F66" w:rsidP="00225BF6">
                        <w:pPr>
                          <w:rPr>
                            <w:rFonts w:ascii="Times New Roman" w:hAnsi="Times New Roman" w:cs="Times New Roman"/>
                            <w:sz w:val="24"/>
                            <w:szCs w:val="24"/>
                          </w:rPr>
                        </w:pPr>
                        <w:r>
                          <w:rPr>
                            <w:rFonts w:ascii="Times New Roman" w:hAnsi="Times New Roman" w:cs="Times New Roman"/>
                            <w:sz w:val="24"/>
                            <w:szCs w:val="24"/>
                          </w:rPr>
                          <w:t xml:space="preserve">Receiver </w:t>
                        </w:r>
                      </w:p>
                    </w:txbxContent>
                  </v:textbox>
                </v:rect>
                <v:rect id="Rectangle 391" o:spid="_x0000_s1053" style="position:absolute;left:2667;top:5775;width:18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ricQA&#10;AADbAAAADwAAAGRycy9kb3ducmV2LnhtbESPQWvCQBSE74X+h+UVetNNW7ASsxFbKNSjVtTjI/vM&#10;RrNvY3Y10V/vCkKPw8x8w2TT3tbiTK2vHCt4GyYgiAunKy4VrP5+BmMQPiBrrB2Tggt5mObPTxmm&#10;2nW8oPMylCJC2KeowITQpFL6wpBFP3QNcfR2rrUYomxLqVvsItzW8j1JRtJixXHBYEPfhorD8mQV&#10;dOY0v+4vm/3mOPvqxtuivx7XC6VeX/rZBESgPvyHH+1freDj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64nEAAAA2wAAAA8AAAAAAAAAAAAAAAAAmAIAAGRycy9k&#10;b3ducmV2LnhtbFBLBQYAAAAABAAEAPUAAACJAwAAAAA=&#10;" fillcolor="white [3201]" strokecolor="#0070c0" strokeweight="1.5pt">
                  <v:shadow color="#868686"/>
                </v:rect>
                <v:rect id="Rectangle 392" o:spid="_x0000_s1054" style="position:absolute;left:2775;top:5895;width:16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IB8MA&#10;AADbAAAADwAAAGRycy9kb3ducmV2LnhtbERPz2vCMBS+D/wfwht4m+kmSFeNMpThGHioU8TbW/PW&#10;djYvpYk2+tcvB2HHj+/3bBFMIy7UudqygudRAoK4sLrmUsHu6/0pBeE8ssbGMim4koPFfPAww0zb&#10;nnO6bH0pYgi7DBVU3reZlK6oyKAb2ZY4cj+2M+gj7EqpO+xjuGnkS5JMpMGaY0OFLS0rKk7bs1Fw&#10;zF/3uzR89zakq/Uhv+Hmt/1UavgY3qYgPAX/L767P7SCcRwb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IB8MAAADbAAAADwAAAAAAAAAAAAAAAACYAgAAZHJzL2Rv&#10;d25yZXYueG1sUEsFBgAAAAAEAAQA9QAAAIgDAAAAAA==&#10;" strokecolor="#00b0f0">
                  <v:textbox>
                    <w:txbxContent>
                      <w:p w:rsidR="00056F66" w:rsidRPr="00BF7DF0" w:rsidRDefault="00056F66" w:rsidP="00225BF6">
                        <w:pPr>
                          <w:rPr>
                            <w:rFonts w:ascii="Times New Roman" w:hAnsi="Times New Roman" w:cs="Times New Roman"/>
                          </w:rPr>
                        </w:pPr>
                        <w:r w:rsidRPr="00BF7DF0">
                          <w:rPr>
                            <w:rFonts w:ascii="Times New Roman" w:hAnsi="Times New Roman" w:cs="Times New Roman"/>
                          </w:rPr>
                          <w:t xml:space="preserve">Beam forming </w:t>
                        </w:r>
                      </w:p>
                    </w:txbxContent>
                  </v:textbox>
                </v:rect>
                <v:rect id="Rectangle 393" o:spid="_x0000_s1055" style="position:absolute;left:2775;top:6474;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tnMYA&#10;AADbAAAADwAAAGRycy9kb3ducmV2LnhtbESPQWvCQBSE74X+h+UJ3urGFkqMriItpaXgIVYRb8/s&#10;M4nNvg3Z1Wz99V2h0OMwM98ws0UwjbhQ52rLCsajBARxYXXNpYLN19tDCsJ5ZI2NZVLwQw4W8/u7&#10;GWba9pzTZe1LESHsMlRQed9mUrqiIoNuZFvi6B1tZ9BH2ZVSd9hHuGnkY5I8S4M1x4UKW3qpqPhe&#10;n42CfT7ZbtJw6G1IX993+RVXp/ZTqeEgLKcgPAX/H/5rf2gFTxO4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tnMYAAADbAAAADwAAAAAAAAAAAAAAAACYAgAAZHJz&#10;L2Rvd25yZXYueG1sUEsFBgAAAAAEAAQA9QAAAIsDAAAAAA==&#10;" strokecolor="#00b0f0">
                  <v:textbox>
                    <w:txbxContent>
                      <w:p w:rsidR="00056F66" w:rsidRPr="00887EC7" w:rsidRDefault="00056F66" w:rsidP="00225BF6">
                        <w:pPr>
                          <w:jc w:val="center"/>
                          <w:rPr>
                            <w:rFonts w:ascii="Times New Roman" w:hAnsi="Times New Roman" w:cs="Times New Roman"/>
                            <w:sz w:val="24"/>
                            <w:szCs w:val="24"/>
                          </w:rPr>
                        </w:pPr>
                        <w:r w:rsidRPr="00887EC7">
                          <w:rPr>
                            <w:rFonts w:ascii="Times New Roman" w:hAnsi="Times New Roman" w:cs="Times New Roman"/>
                            <w:sz w:val="24"/>
                            <w:szCs w:val="24"/>
                          </w:rPr>
                          <w:t>Equalization</w:t>
                        </w:r>
                      </w:p>
                    </w:txbxContent>
                  </v:textbox>
                </v:rect>
              </v:group>
            </w:pict>
          </mc:Fallback>
        </mc:AlternateContent>
      </w:r>
      <w:r w:rsidR="00B01EF8" w:rsidRPr="00601456">
        <w:rPr>
          <w:rFonts w:ascii="Times New Roman" w:hAnsi="Times New Roman" w:cs="Times New Roman"/>
          <w:color w:val="000000"/>
          <w:position w:val="-10"/>
          <w:sz w:val="24"/>
          <w:szCs w:val="24"/>
        </w:rPr>
        <w:t xml:space="preserve">                                               </w:t>
      </w: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b/>
          <w:sz w:val="24"/>
          <w:szCs w:val="24"/>
        </w:rPr>
      </w:pPr>
    </w:p>
    <w:p w:rsidR="00B01EF8" w:rsidRPr="00601456" w:rsidRDefault="00B01EF8" w:rsidP="00B33FFB">
      <w:pPr>
        <w:spacing w:before="240" w:line="360" w:lineRule="auto"/>
        <w:jc w:val="both"/>
        <w:rPr>
          <w:rFonts w:ascii="Times New Roman" w:hAnsi="Times New Roman" w:cs="Times New Roman"/>
          <w:sz w:val="24"/>
          <w:szCs w:val="24"/>
        </w:rPr>
      </w:pPr>
    </w:p>
    <w:p w:rsidR="005802A3" w:rsidRPr="00601456" w:rsidRDefault="005802A3" w:rsidP="00B33FFB">
      <w:pPr>
        <w:spacing w:before="240" w:line="360" w:lineRule="auto"/>
        <w:ind w:firstLine="720"/>
        <w:rPr>
          <w:rFonts w:ascii="Times New Roman" w:hAnsi="Times New Roman" w:cs="Times New Roman"/>
          <w:color w:val="000000"/>
          <w:position w:val="-10"/>
          <w:sz w:val="24"/>
          <w:szCs w:val="24"/>
        </w:rPr>
      </w:pPr>
    </w:p>
    <w:p w:rsidR="00225BF6" w:rsidRPr="00601456" w:rsidRDefault="00225BF6" w:rsidP="00B33FFB">
      <w:pPr>
        <w:spacing w:before="240" w:line="360" w:lineRule="auto"/>
        <w:ind w:firstLine="720"/>
        <w:jc w:val="center"/>
        <w:rPr>
          <w:rFonts w:ascii="Times New Roman" w:hAnsi="Times New Roman" w:cs="Times New Roman"/>
          <w:color w:val="000000"/>
          <w:position w:val="-10"/>
          <w:sz w:val="24"/>
          <w:szCs w:val="24"/>
        </w:rPr>
      </w:pPr>
      <w:r w:rsidRPr="00601456">
        <w:rPr>
          <w:rFonts w:ascii="Times New Roman" w:hAnsi="Times New Roman" w:cs="Times New Roman"/>
          <w:b/>
          <w:color w:val="000000"/>
          <w:position w:val="-10"/>
          <w:sz w:val="24"/>
          <w:szCs w:val="24"/>
        </w:rPr>
        <w:t>Figure 1:</w:t>
      </w:r>
      <w:r w:rsidRPr="00601456">
        <w:rPr>
          <w:rFonts w:ascii="Times New Roman" w:hAnsi="Times New Roman" w:cs="Times New Roman"/>
          <w:color w:val="000000"/>
          <w:position w:val="-10"/>
          <w:sz w:val="24"/>
          <w:szCs w:val="24"/>
        </w:rPr>
        <w:t xml:space="preserve"> Architecture Diagram</w:t>
      </w:r>
    </w:p>
    <w:p w:rsidR="00F76A73" w:rsidRPr="00601456" w:rsidRDefault="00F76A73" w:rsidP="00B33FFB">
      <w:pPr>
        <w:spacing w:before="240" w:line="360" w:lineRule="auto"/>
        <w:ind w:firstLine="720"/>
        <w:jc w:val="both"/>
        <w:rPr>
          <w:rFonts w:ascii="Times New Roman" w:hAnsi="Times New Roman" w:cs="Times New Roman"/>
          <w:color w:val="000000"/>
          <w:position w:val="-10"/>
          <w:sz w:val="24"/>
          <w:szCs w:val="24"/>
        </w:rPr>
      </w:pPr>
    </w:p>
    <w:p w:rsidR="00002F26" w:rsidRDefault="00002F26" w:rsidP="00F76A73">
      <w:pPr>
        <w:spacing w:before="240" w:line="360" w:lineRule="auto"/>
        <w:ind w:firstLine="720"/>
        <w:jc w:val="both"/>
        <w:rPr>
          <w:rFonts w:ascii="Times New Roman" w:hAnsi="Times New Roman" w:cs="Times New Roman"/>
          <w:sz w:val="24"/>
          <w:szCs w:val="24"/>
        </w:rPr>
      </w:pPr>
    </w:p>
    <w:p w:rsidR="00002F26" w:rsidRPr="00002F26" w:rsidRDefault="00002F26" w:rsidP="00F76A73">
      <w:pPr>
        <w:spacing w:before="240" w:line="360" w:lineRule="auto"/>
        <w:ind w:firstLine="720"/>
        <w:jc w:val="both"/>
        <w:rPr>
          <w:rFonts w:ascii="Times New Roman" w:hAnsi="Times New Roman" w:cs="Times New Roman"/>
          <w:b/>
          <w:bCs/>
          <w:sz w:val="24"/>
          <w:szCs w:val="24"/>
        </w:rPr>
      </w:pPr>
      <w:r w:rsidRPr="00002F26">
        <w:rPr>
          <w:rFonts w:ascii="Times New Roman" w:hAnsi="Times New Roman" w:cs="Times New Roman"/>
          <w:b/>
          <w:bCs/>
          <w:sz w:val="24"/>
          <w:szCs w:val="24"/>
        </w:rPr>
        <w:t xml:space="preserve">Path Loss </w:t>
      </w:r>
    </w:p>
    <w:p w:rsidR="00F76A73" w:rsidRPr="00601456" w:rsidRDefault="00F76A73" w:rsidP="00F76A73">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The mathematical equation for the Path Loss Function evaluated and expressed in decibel is represented by the following Equation 1. </w:t>
      </w:r>
    </w:p>
    <w:p w:rsidR="00F76A73" w:rsidRPr="00601456" w:rsidRDefault="00F76A73" w:rsidP="00F76A73">
      <w:pPr>
        <w:spacing w:before="240" w:line="360" w:lineRule="auto"/>
        <w:ind w:left="1440" w:firstLine="720"/>
        <w:rPr>
          <w:rFonts w:ascii="Times New Roman" w:hAnsi="Times New Roman" w:cs="Times New Roman"/>
          <w:color w:val="000000"/>
          <w:position w:val="-10"/>
          <w:sz w:val="24"/>
          <w:szCs w:val="24"/>
        </w:rPr>
      </w:pPr>
      <w:r w:rsidRPr="00601456">
        <w:rPr>
          <w:rFonts w:ascii="Times New Roman" w:hAnsi="Times New Roman" w:cs="Times New Roman"/>
          <w:color w:val="000000"/>
          <w:position w:val="-32"/>
          <w:sz w:val="24"/>
          <w:szCs w:val="24"/>
        </w:rPr>
        <w:object w:dxaOrig="4720" w:dyaOrig="760">
          <v:shape id="_x0000_i1067" type="#_x0000_t75" style="width:237.5pt;height:38.15pt" o:ole="">
            <v:imagedata r:id="rId92" o:title=""/>
          </v:shape>
          <o:OLEObject Type="Embed" ProgID="Equation.3" ShapeID="_x0000_i1067" DrawAspect="Content" ObjectID="_1566832206" r:id="rId93"/>
        </w:object>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t>(1)</w:t>
      </w:r>
    </w:p>
    <w:p w:rsidR="00F76A73" w:rsidRPr="00601456" w:rsidRDefault="00F76A73" w:rsidP="00F76A73">
      <w:pPr>
        <w:spacing w:before="240" w:line="360" w:lineRule="auto"/>
        <w:ind w:firstLine="720"/>
        <w:rPr>
          <w:rFonts w:ascii="Times New Roman" w:hAnsi="Times New Roman" w:cs="Times New Roman"/>
          <w:color w:val="000000"/>
          <w:position w:val="-10"/>
          <w:sz w:val="24"/>
          <w:szCs w:val="24"/>
        </w:rPr>
      </w:pPr>
      <w:r w:rsidRPr="00601456">
        <w:rPr>
          <w:rFonts w:ascii="Times New Roman" w:hAnsi="Times New Roman" w:cs="Times New Roman"/>
          <w:color w:val="000000"/>
          <w:position w:val="-10"/>
          <w:sz w:val="24"/>
          <w:szCs w:val="24"/>
        </w:rPr>
        <w:t>Where,</w:t>
      </w:r>
    </w:p>
    <w:p w:rsidR="00F76A73" w:rsidRPr="00601456" w:rsidRDefault="00F76A73" w:rsidP="00F76A73">
      <w:pPr>
        <w:spacing w:before="240" w:line="360" w:lineRule="auto"/>
        <w:ind w:left="720" w:firstLine="720"/>
        <w:rPr>
          <w:rFonts w:ascii="Times New Roman" w:hAnsi="Times New Roman" w:cs="Times New Roman"/>
          <w:sz w:val="24"/>
          <w:szCs w:val="24"/>
        </w:rPr>
      </w:pPr>
      <w:r w:rsidRPr="00601456">
        <w:rPr>
          <w:rFonts w:ascii="Times New Roman" w:hAnsi="Times New Roman" w:cs="Times New Roman"/>
          <w:color w:val="000000"/>
          <w:position w:val="-4"/>
          <w:sz w:val="24"/>
          <w:szCs w:val="24"/>
        </w:rPr>
        <w:object w:dxaOrig="180" w:dyaOrig="200">
          <v:shape id="_x0000_i1068" type="#_x0000_t75" style="width:9.15pt;height:9.65pt" o:ole="">
            <v:imagedata r:id="rId94" o:title=""/>
          </v:shape>
          <o:OLEObject Type="Embed" ProgID="Equation.3" ShapeID="_x0000_i1068" DrawAspect="Content" ObjectID="_1566832207" r:id="rId95"/>
        </w:object>
      </w:r>
      <w:r w:rsidRPr="00601456">
        <w:rPr>
          <w:rFonts w:ascii="Times New Roman" w:hAnsi="Times New Roman" w:cs="Times New Roman"/>
          <w:sz w:val="24"/>
          <w:szCs w:val="24"/>
        </w:rPr>
        <w:t xml:space="preserve"> </w:t>
      </w:r>
      <w:proofErr w:type="gramStart"/>
      <w:r w:rsidRPr="00601456">
        <w:rPr>
          <w:rFonts w:ascii="Times New Roman" w:hAnsi="Times New Roman" w:cs="Times New Roman"/>
          <w:sz w:val="24"/>
          <w:szCs w:val="24"/>
        </w:rPr>
        <w:t>relates</w:t>
      </w:r>
      <w:proofErr w:type="gramEnd"/>
      <w:r w:rsidRPr="00601456">
        <w:rPr>
          <w:rFonts w:ascii="Times New Roman" w:hAnsi="Times New Roman" w:cs="Times New Roman"/>
          <w:sz w:val="24"/>
          <w:szCs w:val="24"/>
        </w:rPr>
        <w:t xml:space="preserve"> to the distance between the sending and receiving nodes</w:t>
      </w:r>
    </w:p>
    <w:p w:rsidR="00F76A73" w:rsidRPr="00601456" w:rsidRDefault="00F76A73" w:rsidP="00F76A73">
      <w:pPr>
        <w:spacing w:before="240" w:line="360" w:lineRule="auto"/>
        <w:ind w:left="1440" w:firstLine="720"/>
        <w:rPr>
          <w:rFonts w:ascii="Times New Roman" w:hAnsi="Times New Roman" w:cs="Times New Roman"/>
          <w:sz w:val="24"/>
          <w:szCs w:val="24"/>
        </w:rPr>
      </w:pPr>
      <w:r w:rsidRPr="00601456">
        <w:rPr>
          <w:rFonts w:ascii="Times New Roman" w:hAnsi="Times New Roman" w:cs="Times New Roman"/>
          <w:color w:val="000000"/>
          <w:position w:val="-12"/>
          <w:sz w:val="24"/>
          <w:szCs w:val="24"/>
        </w:rPr>
        <w:object w:dxaOrig="220" w:dyaOrig="360">
          <v:shape id="_x0000_i1069" type="#_x0000_t75" style="width:10.75pt;height:18.25pt" o:ole="">
            <v:imagedata r:id="rId96" o:title=""/>
          </v:shape>
          <o:OLEObject Type="Embed" ProgID="Equation.3" ShapeID="_x0000_i1069" DrawAspect="Content" ObjectID="_1566832208" r:id="rId97"/>
        </w:object>
      </w:r>
      <w:r w:rsidRPr="00601456">
        <w:rPr>
          <w:rFonts w:ascii="Times New Roman" w:hAnsi="Times New Roman" w:cs="Times New Roman"/>
          <w:sz w:val="24"/>
          <w:szCs w:val="24"/>
        </w:rPr>
        <w:t xml:space="preserve"> </w:t>
      </w:r>
      <w:proofErr w:type="gramStart"/>
      <w:r w:rsidRPr="00601456">
        <w:rPr>
          <w:rFonts w:ascii="Times New Roman" w:hAnsi="Times New Roman" w:cs="Times New Roman"/>
          <w:sz w:val="24"/>
          <w:szCs w:val="24"/>
        </w:rPr>
        <w:t>denotes</w:t>
      </w:r>
      <w:proofErr w:type="gramEnd"/>
      <w:r w:rsidRPr="00601456">
        <w:rPr>
          <w:rFonts w:ascii="Times New Roman" w:hAnsi="Times New Roman" w:cs="Times New Roman"/>
          <w:sz w:val="24"/>
          <w:szCs w:val="24"/>
        </w:rPr>
        <w:t xml:space="preserve"> the near earth reference distance </w:t>
      </w:r>
    </w:p>
    <w:p w:rsidR="00F76A73" w:rsidRPr="00601456" w:rsidRDefault="00F76A73" w:rsidP="00F76A73">
      <w:pPr>
        <w:spacing w:before="240" w:line="360" w:lineRule="auto"/>
        <w:ind w:left="1440" w:firstLine="720"/>
        <w:rPr>
          <w:rFonts w:ascii="Times New Roman" w:hAnsi="Times New Roman" w:cs="Times New Roman"/>
          <w:sz w:val="24"/>
          <w:szCs w:val="24"/>
        </w:rPr>
      </w:pPr>
      <w:r w:rsidRPr="00601456">
        <w:rPr>
          <w:rFonts w:ascii="Times New Roman" w:hAnsi="Times New Roman" w:cs="Times New Roman"/>
          <w:color w:val="000000"/>
          <w:position w:val="-10"/>
          <w:sz w:val="24"/>
          <w:szCs w:val="24"/>
        </w:rPr>
        <w:object w:dxaOrig="200" w:dyaOrig="260">
          <v:shape id="_x0000_i1070" type="#_x0000_t75" style="width:10.75pt;height:13.45pt" o:ole="">
            <v:imagedata r:id="rId98" o:title=""/>
          </v:shape>
          <o:OLEObject Type="Embed" ProgID="Equation.3" ShapeID="_x0000_i1070" DrawAspect="Content" ObjectID="_1566832209" r:id="rId99"/>
        </w:object>
      </w:r>
      <w:r w:rsidRPr="00601456">
        <w:rPr>
          <w:rFonts w:ascii="Times New Roman" w:hAnsi="Times New Roman" w:cs="Times New Roman"/>
          <w:sz w:val="24"/>
          <w:szCs w:val="24"/>
        </w:rPr>
        <w:t xml:space="preserve"> </w:t>
      </w:r>
      <w:proofErr w:type="gramStart"/>
      <w:r w:rsidRPr="00601456">
        <w:rPr>
          <w:rFonts w:ascii="Times New Roman" w:hAnsi="Times New Roman" w:cs="Times New Roman"/>
          <w:sz w:val="24"/>
          <w:szCs w:val="24"/>
        </w:rPr>
        <w:t>corresponds</w:t>
      </w:r>
      <w:proofErr w:type="gramEnd"/>
      <w:r w:rsidRPr="00601456">
        <w:rPr>
          <w:rFonts w:ascii="Times New Roman" w:hAnsi="Times New Roman" w:cs="Times New Roman"/>
          <w:sz w:val="24"/>
          <w:szCs w:val="24"/>
        </w:rPr>
        <w:t xml:space="preserve"> to the Path loss index</w:t>
      </w:r>
    </w:p>
    <w:p w:rsidR="00F76A73" w:rsidRPr="00601456" w:rsidRDefault="00F76A73" w:rsidP="00F76A73">
      <w:pPr>
        <w:spacing w:before="240" w:line="360" w:lineRule="auto"/>
        <w:ind w:left="1440" w:firstLine="720"/>
        <w:rPr>
          <w:rFonts w:ascii="Times New Roman" w:hAnsi="Times New Roman" w:cs="Times New Roman"/>
          <w:sz w:val="24"/>
          <w:szCs w:val="24"/>
        </w:rPr>
      </w:pPr>
      <w:r w:rsidRPr="00601456">
        <w:rPr>
          <w:rFonts w:ascii="Times New Roman" w:hAnsi="Times New Roman" w:cs="Times New Roman"/>
          <w:color w:val="000000"/>
          <w:position w:val="-6"/>
          <w:sz w:val="24"/>
          <w:szCs w:val="24"/>
        </w:rPr>
        <w:object w:dxaOrig="220" w:dyaOrig="279">
          <v:shape id="_x0000_i1071" type="#_x0000_t75" style="width:10.75pt;height:13.95pt" o:ole="">
            <v:imagedata r:id="rId100" o:title=""/>
          </v:shape>
          <o:OLEObject Type="Embed" ProgID="Equation.3" ShapeID="_x0000_i1071" DrawAspect="Content" ObjectID="_1566832210" r:id="rId101"/>
        </w:object>
      </w:r>
      <w:r w:rsidRPr="00601456">
        <w:rPr>
          <w:rFonts w:ascii="Times New Roman" w:hAnsi="Times New Roman" w:cs="Times New Roman"/>
          <w:sz w:val="24"/>
          <w:szCs w:val="24"/>
        </w:rPr>
        <w:t xml:space="preserve"> </w:t>
      </w:r>
      <w:proofErr w:type="gramStart"/>
      <w:r w:rsidRPr="00601456">
        <w:rPr>
          <w:rFonts w:ascii="Times New Roman" w:hAnsi="Times New Roman" w:cs="Times New Roman"/>
          <w:sz w:val="24"/>
          <w:szCs w:val="24"/>
        </w:rPr>
        <w:t>signifies</w:t>
      </w:r>
      <w:proofErr w:type="gramEnd"/>
      <w:r w:rsidRPr="00601456">
        <w:rPr>
          <w:rFonts w:ascii="Times New Roman" w:hAnsi="Times New Roman" w:cs="Times New Roman"/>
          <w:sz w:val="24"/>
          <w:szCs w:val="24"/>
        </w:rPr>
        <w:t xml:space="preserve"> the zero-mean Gaussian random noise</w:t>
      </w:r>
    </w:p>
    <w:p w:rsidR="00B01EF8" w:rsidRPr="00601456" w:rsidRDefault="00B01EF8" w:rsidP="00B33FFB">
      <w:pPr>
        <w:spacing w:before="240" w:line="360" w:lineRule="auto"/>
        <w:ind w:firstLine="720"/>
        <w:jc w:val="both"/>
        <w:rPr>
          <w:rFonts w:ascii="Times New Roman" w:hAnsi="Times New Roman" w:cs="Times New Roman"/>
          <w:color w:val="000000"/>
          <w:position w:val="-10"/>
          <w:sz w:val="24"/>
          <w:szCs w:val="24"/>
        </w:rPr>
      </w:pPr>
      <w:r w:rsidRPr="00601456">
        <w:rPr>
          <w:rFonts w:ascii="Times New Roman" w:hAnsi="Times New Roman" w:cs="Times New Roman"/>
          <w:color w:val="000000"/>
          <w:position w:val="-10"/>
          <w:sz w:val="24"/>
          <w:szCs w:val="24"/>
        </w:rPr>
        <w:t xml:space="preserve">The Path Loss function represented in terms of the Transmitter and Receiver is </w:t>
      </w:r>
      <w:r w:rsidR="00D7142C" w:rsidRPr="00601456">
        <w:rPr>
          <w:rFonts w:ascii="Times New Roman" w:hAnsi="Times New Roman" w:cs="Times New Roman"/>
          <w:color w:val="000000"/>
          <w:position w:val="-10"/>
          <w:sz w:val="24"/>
          <w:szCs w:val="24"/>
        </w:rPr>
        <w:t>furnished by</w:t>
      </w:r>
      <w:r w:rsidRPr="00601456">
        <w:rPr>
          <w:rFonts w:ascii="Times New Roman" w:hAnsi="Times New Roman" w:cs="Times New Roman"/>
          <w:color w:val="000000"/>
          <w:position w:val="-10"/>
          <w:sz w:val="24"/>
          <w:szCs w:val="24"/>
        </w:rPr>
        <w:t xml:space="preserve"> Equation 2 given below.</w:t>
      </w:r>
    </w:p>
    <w:p w:rsidR="00B01EF8" w:rsidRPr="00601456" w:rsidRDefault="00B01EF8" w:rsidP="00B33FFB">
      <w:pPr>
        <w:spacing w:before="240" w:line="360" w:lineRule="auto"/>
        <w:ind w:left="1440" w:firstLine="720"/>
        <w:rPr>
          <w:rFonts w:ascii="Times New Roman" w:hAnsi="Times New Roman" w:cs="Times New Roman"/>
          <w:color w:val="000000"/>
          <w:position w:val="-10"/>
          <w:sz w:val="24"/>
          <w:szCs w:val="24"/>
        </w:rPr>
      </w:pPr>
      <w:r w:rsidRPr="00601456">
        <w:rPr>
          <w:rFonts w:ascii="Times New Roman" w:hAnsi="Times New Roman" w:cs="Times New Roman"/>
          <w:color w:val="000000"/>
          <w:position w:val="-32"/>
          <w:sz w:val="24"/>
          <w:szCs w:val="24"/>
        </w:rPr>
        <w:object w:dxaOrig="2260" w:dyaOrig="760">
          <v:shape id="_x0000_i1072" type="#_x0000_t75" style="width:113.9pt;height:38.15pt" o:ole="">
            <v:imagedata r:id="rId102" o:title=""/>
          </v:shape>
          <o:OLEObject Type="Embed" ProgID="Equation.3" ShapeID="_x0000_i1072" DrawAspect="Content" ObjectID="_1566832211" r:id="rId103"/>
        </w:object>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t>(2)</w:t>
      </w:r>
    </w:p>
    <w:p w:rsidR="00B01EF8" w:rsidRPr="00601456" w:rsidRDefault="00B01EF8" w:rsidP="00B33FFB">
      <w:pPr>
        <w:spacing w:before="240" w:line="360" w:lineRule="auto"/>
        <w:ind w:firstLine="720"/>
        <w:rPr>
          <w:rFonts w:ascii="Times New Roman" w:hAnsi="Times New Roman" w:cs="Times New Roman"/>
          <w:color w:val="000000"/>
          <w:position w:val="-10"/>
          <w:sz w:val="24"/>
          <w:szCs w:val="24"/>
        </w:rPr>
      </w:pPr>
      <w:r w:rsidRPr="00601456">
        <w:rPr>
          <w:rFonts w:ascii="Times New Roman" w:hAnsi="Times New Roman" w:cs="Times New Roman"/>
          <w:color w:val="000000"/>
          <w:position w:val="-10"/>
          <w:sz w:val="24"/>
          <w:szCs w:val="24"/>
        </w:rPr>
        <w:t>Where,</w:t>
      </w:r>
    </w:p>
    <w:p w:rsidR="00B01EF8" w:rsidRPr="00601456" w:rsidRDefault="00B01EF8" w:rsidP="00B33FFB">
      <w:pPr>
        <w:spacing w:before="240" w:line="360" w:lineRule="auto"/>
        <w:ind w:left="1440" w:firstLine="720"/>
        <w:rPr>
          <w:rFonts w:ascii="Times New Roman" w:hAnsi="Times New Roman" w:cs="Times New Roman"/>
          <w:sz w:val="24"/>
          <w:szCs w:val="24"/>
        </w:rPr>
      </w:pPr>
      <w:r w:rsidRPr="00601456">
        <w:rPr>
          <w:rFonts w:ascii="Times New Roman" w:hAnsi="Times New Roman" w:cs="Times New Roman"/>
          <w:color w:val="000000"/>
          <w:position w:val="-10"/>
          <w:sz w:val="24"/>
          <w:szCs w:val="24"/>
        </w:rPr>
        <w:object w:dxaOrig="300" w:dyaOrig="340">
          <v:shape id="_x0000_i1073" type="#_x0000_t75" style="width:15.6pt;height:17.75pt" o:ole="">
            <v:imagedata r:id="rId104" o:title=""/>
          </v:shape>
          <o:OLEObject Type="Embed" ProgID="Equation.3" ShapeID="_x0000_i1073" DrawAspect="Content" ObjectID="_1566832212" r:id="rId105"/>
        </w:object>
      </w:r>
      <w:r w:rsidRPr="00601456">
        <w:rPr>
          <w:rFonts w:ascii="Times New Roman" w:hAnsi="Times New Roman" w:cs="Times New Roman"/>
          <w:sz w:val="24"/>
          <w:szCs w:val="24"/>
        </w:rPr>
        <w:t xml:space="preserve"> </w:t>
      </w:r>
      <w:proofErr w:type="gramStart"/>
      <w:r w:rsidRPr="00601456">
        <w:rPr>
          <w:rFonts w:ascii="Times New Roman" w:hAnsi="Times New Roman" w:cs="Times New Roman"/>
          <w:sz w:val="24"/>
          <w:szCs w:val="24"/>
        </w:rPr>
        <w:t>symbolizes</w:t>
      </w:r>
      <w:proofErr w:type="gramEnd"/>
      <w:r w:rsidRPr="00601456">
        <w:rPr>
          <w:rFonts w:ascii="Times New Roman" w:hAnsi="Times New Roman" w:cs="Times New Roman"/>
          <w:sz w:val="24"/>
          <w:szCs w:val="24"/>
        </w:rPr>
        <w:t xml:space="preserve"> the Transmitted Signal Power</w:t>
      </w:r>
    </w:p>
    <w:p w:rsidR="00B01EF8" w:rsidRPr="00601456" w:rsidRDefault="00B01EF8"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color w:val="000000"/>
          <w:position w:val="-10"/>
          <w:sz w:val="24"/>
          <w:szCs w:val="24"/>
        </w:rPr>
        <w:object w:dxaOrig="300" w:dyaOrig="340">
          <v:shape id="_x0000_i1074" type="#_x0000_t75" style="width:15.6pt;height:17.75pt" o:ole="">
            <v:imagedata r:id="rId106" o:title=""/>
          </v:shape>
          <o:OLEObject Type="Embed" ProgID="Equation.3" ShapeID="_x0000_i1074" DrawAspect="Content" ObjectID="_1566832213" r:id="rId107"/>
        </w:object>
      </w:r>
      <w:r w:rsidRPr="00601456">
        <w:rPr>
          <w:rFonts w:ascii="Times New Roman" w:hAnsi="Times New Roman" w:cs="Times New Roman"/>
          <w:sz w:val="24"/>
          <w:szCs w:val="24"/>
        </w:rPr>
        <w:t xml:space="preserve"> </w:t>
      </w:r>
      <w:proofErr w:type="gramStart"/>
      <w:r w:rsidR="00D7142C" w:rsidRPr="00601456">
        <w:rPr>
          <w:rFonts w:ascii="Times New Roman" w:hAnsi="Times New Roman" w:cs="Times New Roman"/>
          <w:sz w:val="24"/>
          <w:szCs w:val="24"/>
        </w:rPr>
        <w:t>represents</w:t>
      </w:r>
      <w:proofErr w:type="gramEnd"/>
      <w:r w:rsidR="00D7142C" w:rsidRPr="00601456">
        <w:rPr>
          <w:rFonts w:ascii="Times New Roman" w:hAnsi="Times New Roman" w:cs="Times New Roman"/>
          <w:sz w:val="24"/>
          <w:szCs w:val="24"/>
        </w:rPr>
        <w:t xml:space="preserve"> the</w:t>
      </w:r>
      <w:r w:rsidRPr="00601456">
        <w:rPr>
          <w:rFonts w:ascii="Times New Roman" w:hAnsi="Times New Roman" w:cs="Times New Roman"/>
          <w:sz w:val="24"/>
          <w:szCs w:val="24"/>
        </w:rPr>
        <w:t xml:space="preserve"> Received Signal Power. The value of path loss index is invariably dependent on the environment or the transmission scenario. The distance </w:t>
      </w:r>
      <w:r w:rsidRPr="00601456">
        <w:rPr>
          <w:rFonts w:ascii="Times New Roman" w:hAnsi="Times New Roman" w:cs="Times New Roman"/>
          <w:color w:val="000000"/>
          <w:position w:val="-12"/>
          <w:sz w:val="24"/>
          <w:szCs w:val="24"/>
        </w:rPr>
        <w:object w:dxaOrig="220" w:dyaOrig="360">
          <v:shape id="_x0000_i1075" type="#_x0000_t75" style="width:10.75pt;height:18.25pt" o:ole="">
            <v:imagedata r:id="rId96" o:title=""/>
          </v:shape>
          <o:OLEObject Type="Embed" ProgID="Equation.3" ShapeID="_x0000_i1075" DrawAspect="Content" ObjectID="_1566832214" r:id="rId108"/>
        </w:object>
      </w:r>
      <w:r w:rsidRPr="00601456">
        <w:rPr>
          <w:rFonts w:ascii="Times New Roman" w:hAnsi="Times New Roman" w:cs="Times New Roman"/>
          <w:sz w:val="24"/>
          <w:szCs w:val="24"/>
        </w:rPr>
        <w:t xml:space="preserve"> is considered as one meter for the sake of easy evaluation. The basic edition of Equation 1 may be expressed with respect to </w:t>
      </w:r>
      <w:r w:rsidR="00D7142C" w:rsidRPr="00601456">
        <w:rPr>
          <w:rFonts w:ascii="Times New Roman" w:hAnsi="Times New Roman" w:cs="Times New Roman"/>
          <w:sz w:val="24"/>
          <w:szCs w:val="24"/>
        </w:rPr>
        <w:t>the received</w:t>
      </w:r>
      <w:r w:rsidRPr="00601456">
        <w:rPr>
          <w:rFonts w:ascii="Times New Roman" w:hAnsi="Times New Roman" w:cs="Times New Roman"/>
          <w:sz w:val="24"/>
          <w:szCs w:val="24"/>
        </w:rPr>
        <w:t xml:space="preserve"> power as shown by Equation 3 given hereunder.</w:t>
      </w:r>
    </w:p>
    <w:p w:rsidR="00B01EF8" w:rsidRPr="00601456" w:rsidRDefault="00B01EF8" w:rsidP="00B33FFB">
      <w:pPr>
        <w:spacing w:before="240" w:line="360" w:lineRule="auto"/>
        <w:ind w:left="1440" w:firstLine="720"/>
        <w:rPr>
          <w:rFonts w:ascii="Times New Roman" w:hAnsi="Times New Roman" w:cs="Times New Roman"/>
          <w:color w:val="000000"/>
          <w:position w:val="-10"/>
          <w:sz w:val="24"/>
          <w:szCs w:val="24"/>
        </w:rPr>
      </w:pPr>
      <w:r w:rsidRPr="00601456">
        <w:rPr>
          <w:rFonts w:ascii="Times New Roman" w:hAnsi="Times New Roman" w:cs="Times New Roman"/>
          <w:sz w:val="24"/>
          <w:szCs w:val="24"/>
        </w:rPr>
        <w:tab/>
      </w:r>
      <w:r w:rsidRPr="00601456">
        <w:rPr>
          <w:rFonts w:ascii="Times New Roman" w:hAnsi="Times New Roman" w:cs="Times New Roman"/>
          <w:color w:val="000000"/>
          <w:position w:val="-36"/>
          <w:sz w:val="24"/>
          <w:szCs w:val="24"/>
        </w:rPr>
        <w:object w:dxaOrig="2079" w:dyaOrig="840">
          <v:shape id="_x0000_i1076" type="#_x0000_t75" style="width:104.8pt;height:41.9pt" o:ole="">
            <v:imagedata r:id="rId109" o:title=""/>
          </v:shape>
          <o:OLEObject Type="Embed" ProgID="Equation.3" ShapeID="_x0000_i1076" DrawAspect="Content" ObjectID="_1566832215" r:id="rId110"/>
        </w:object>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r>
      <w:r w:rsidRPr="00601456">
        <w:rPr>
          <w:rFonts w:ascii="Times New Roman" w:hAnsi="Times New Roman" w:cs="Times New Roman"/>
          <w:color w:val="000000"/>
          <w:position w:val="-10"/>
          <w:sz w:val="24"/>
          <w:szCs w:val="24"/>
        </w:rPr>
        <w:tab/>
        <w:t>(3)</w:t>
      </w:r>
    </w:p>
    <w:p w:rsidR="00B01EF8" w:rsidRPr="00601456" w:rsidRDefault="00B01EF8" w:rsidP="00B33FFB">
      <w:pPr>
        <w:spacing w:before="240" w:line="360" w:lineRule="auto"/>
        <w:ind w:firstLine="720"/>
        <w:jc w:val="both"/>
        <w:rPr>
          <w:rFonts w:ascii="Times New Roman" w:hAnsi="Times New Roman" w:cs="Times New Roman"/>
          <w:color w:val="000000"/>
          <w:position w:val="-10"/>
          <w:sz w:val="24"/>
          <w:szCs w:val="24"/>
        </w:rPr>
      </w:pPr>
      <w:r w:rsidRPr="00601456">
        <w:rPr>
          <w:rFonts w:ascii="Times New Roman" w:hAnsi="Times New Roman" w:cs="Times New Roman"/>
          <w:color w:val="000000"/>
          <w:position w:val="-10"/>
          <w:sz w:val="24"/>
          <w:szCs w:val="24"/>
        </w:rPr>
        <w:t>The overall procedure diagram is colourfully pictured in Fig1, where the MIMO cellular network going through the data-sharing procedure is elegantly exhibited.</w:t>
      </w:r>
      <w:r w:rsidRPr="00601456">
        <w:rPr>
          <w:rFonts w:ascii="Times New Roman" w:hAnsi="Times New Roman" w:cs="Times New Roman"/>
          <w:color w:val="000000"/>
          <w:position w:val="-10"/>
          <w:sz w:val="24"/>
          <w:szCs w:val="24"/>
        </w:rPr>
        <w:tab/>
      </w:r>
    </w:p>
    <w:p w:rsidR="00225BF6" w:rsidRPr="00601456" w:rsidRDefault="00794177" w:rsidP="00B33FFB">
      <w:p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highlight w:val="yellow"/>
        </w:rPr>
        <w:t xml:space="preserve">At the transmitter side, </w:t>
      </w:r>
      <w:r w:rsidR="00525A1D" w:rsidRPr="00601456">
        <w:rPr>
          <w:rFonts w:ascii="Times New Roman" w:hAnsi="Times New Roman" w:cs="Times New Roman"/>
          <w:sz w:val="24"/>
          <w:szCs w:val="24"/>
          <w:highlight w:val="yellow"/>
        </w:rPr>
        <w:t xml:space="preserve">the signal will be OFDM demodulated. </w:t>
      </w:r>
      <w:r w:rsidR="00473D8C" w:rsidRPr="00601456">
        <w:rPr>
          <w:rFonts w:ascii="Times New Roman" w:hAnsi="Times New Roman" w:cs="Times New Roman"/>
          <w:sz w:val="24"/>
          <w:szCs w:val="24"/>
          <w:highlight w:val="yellow"/>
        </w:rPr>
        <w:t>Then in order to reduce the noisy content, AMABC algorithm is employed.</w:t>
      </w:r>
      <w:r w:rsidR="00473D8C" w:rsidRPr="00601456">
        <w:rPr>
          <w:rFonts w:ascii="Times New Roman" w:hAnsi="Times New Roman" w:cs="Times New Roman"/>
          <w:sz w:val="24"/>
          <w:szCs w:val="24"/>
        </w:rPr>
        <w:t xml:space="preserve">  </w:t>
      </w:r>
    </w:p>
    <w:p w:rsidR="00F869FF" w:rsidRPr="00601456" w:rsidRDefault="00A26E65"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3.</w:t>
      </w:r>
      <w:r w:rsidR="00CA35BB" w:rsidRPr="00601456">
        <w:rPr>
          <w:rFonts w:ascii="Times New Roman" w:hAnsi="Times New Roman" w:cs="Times New Roman"/>
          <w:b/>
          <w:sz w:val="24"/>
          <w:szCs w:val="24"/>
        </w:rPr>
        <w:t>1.4</w:t>
      </w:r>
      <w:r w:rsidRPr="00601456">
        <w:rPr>
          <w:rFonts w:ascii="Times New Roman" w:hAnsi="Times New Roman" w:cs="Times New Roman"/>
          <w:b/>
          <w:sz w:val="24"/>
          <w:szCs w:val="24"/>
        </w:rPr>
        <w:t>.</w:t>
      </w:r>
      <w:r w:rsidR="0026589B" w:rsidRPr="00601456">
        <w:rPr>
          <w:rFonts w:ascii="Times New Roman" w:hAnsi="Times New Roman" w:cs="Times New Roman"/>
          <w:b/>
          <w:sz w:val="24"/>
          <w:szCs w:val="24"/>
        </w:rPr>
        <w:t xml:space="preserve"> </w:t>
      </w:r>
      <w:r w:rsidR="0058559B" w:rsidRPr="00601456">
        <w:rPr>
          <w:rFonts w:ascii="Times New Roman" w:hAnsi="Times New Roman" w:cs="Times New Roman"/>
          <w:b/>
          <w:sz w:val="24"/>
          <w:szCs w:val="24"/>
        </w:rPr>
        <w:t xml:space="preserve">Adaptive Mutation based Artificial Bee Colony </w:t>
      </w:r>
      <w:r w:rsidR="001C592C" w:rsidRPr="00601456">
        <w:rPr>
          <w:rFonts w:ascii="Times New Roman" w:hAnsi="Times New Roman" w:cs="Times New Roman"/>
          <w:b/>
          <w:sz w:val="24"/>
          <w:szCs w:val="24"/>
        </w:rPr>
        <w:t xml:space="preserve">Optimization </w:t>
      </w:r>
      <w:r w:rsidR="0058559B" w:rsidRPr="00601456">
        <w:rPr>
          <w:rFonts w:ascii="Times New Roman" w:hAnsi="Times New Roman" w:cs="Times New Roman"/>
          <w:b/>
          <w:sz w:val="24"/>
          <w:szCs w:val="24"/>
        </w:rPr>
        <w:t>Algorithm (AMABC):</w:t>
      </w:r>
    </w:p>
    <w:p w:rsidR="00473D8C" w:rsidRPr="00601456" w:rsidRDefault="00473D8C" w:rsidP="00B33FFB">
      <w:pPr>
        <w:spacing w:before="240" w:line="360" w:lineRule="auto"/>
        <w:jc w:val="both"/>
        <w:rPr>
          <w:rFonts w:ascii="Times New Roman" w:hAnsi="Times New Roman" w:cs="Times New Roman"/>
          <w:sz w:val="24"/>
          <w:szCs w:val="24"/>
        </w:rPr>
      </w:pPr>
      <w:r w:rsidRPr="00601456">
        <w:rPr>
          <w:rFonts w:ascii="Times New Roman" w:hAnsi="Times New Roman" w:cs="Times New Roman"/>
          <w:b/>
          <w:sz w:val="24"/>
          <w:szCs w:val="24"/>
        </w:rPr>
        <w:tab/>
      </w:r>
      <w:r w:rsidRPr="00601456">
        <w:rPr>
          <w:rFonts w:ascii="Times New Roman" w:hAnsi="Times New Roman" w:cs="Times New Roman"/>
          <w:sz w:val="24"/>
          <w:szCs w:val="24"/>
          <w:highlight w:val="yellow"/>
        </w:rPr>
        <w:t xml:space="preserve">The Adaptive Mutation based Artificial Bee Colony Optimization Algorithm is introduced in our proposed method to </w:t>
      </w:r>
      <w:r w:rsidR="004A01EC" w:rsidRPr="00601456">
        <w:rPr>
          <w:rFonts w:ascii="Times New Roman" w:hAnsi="Times New Roman" w:cs="Times New Roman"/>
          <w:sz w:val="24"/>
          <w:szCs w:val="24"/>
          <w:highlight w:val="yellow"/>
        </w:rPr>
        <w:t xml:space="preserve">reduce the BER by optimizing the input signal. The ABC algorithm and its drawbacks </w:t>
      </w:r>
      <w:r w:rsidR="00A26E65" w:rsidRPr="00601456">
        <w:rPr>
          <w:rFonts w:ascii="Times New Roman" w:hAnsi="Times New Roman" w:cs="Times New Roman"/>
          <w:sz w:val="24"/>
          <w:szCs w:val="24"/>
          <w:highlight w:val="yellow"/>
        </w:rPr>
        <w:t>are</w:t>
      </w:r>
      <w:r w:rsidR="004A01EC" w:rsidRPr="00601456">
        <w:rPr>
          <w:rFonts w:ascii="Times New Roman" w:hAnsi="Times New Roman" w:cs="Times New Roman"/>
          <w:sz w:val="24"/>
          <w:szCs w:val="24"/>
          <w:highlight w:val="yellow"/>
        </w:rPr>
        <w:t xml:space="preserve"> explained below.</w:t>
      </w:r>
    </w:p>
    <w:p w:rsidR="00473D8C" w:rsidRPr="00601456" w:rsidRDefault="00473D8C" w:rsidP="00CA35BB">
      <w:pPr>
        <w:pStyle w:val="ListParagraph"/>
        <w:numPr>
          <w:ilvl w:val="0"/>
          <w:numId w:val="21"/>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Artificial Bee Colony Optimization Algorithm:</w:t>
      </w:r>
    </w:p>
    <w:p w:rsidR="00473D8C" w:rsidRPr="00601456" w:rsidRDefault="00473D8C"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lastRenderedPageBreak/>
        <w:t xml:space="preserve">The vital objective of the optimization method is to find a set of fittest values for the input parameters. The Artificial bee colony (ABC) optimization represents a swarm intelligence based algorithm which replicates the foraging character of the honey bees. An enormously huge number of bespoke and superior versions like the  G best guided ABC, binary version of the ABC known as the </w:t>
      </w:r>
      <w:proofErr w:type="spellStart"/>
      <w:r w:rsidRPr="00601456">
        <w:rPr>
          <w:rFonts w:ascii="Times New Roman" w:hAnsi="Times New Roman" w:cs="Times New Roman"/>
          <w:sz w:val="24"/>
          <w:szCs w:val="24"/>
        </w:rPr>
        <w:t>DisABC</w:t>
      </w:r>
      <w:proofErr w:type="spellEnd"/>
      <w:r w:rsidRPr="00601456">
        <w:rPr>
          <w:rFonts w:ascii="Times New Roman" w:hAnsi="Times New Roman" w:cs="Times New Roman"/>
          <w:sz w:val="24"/>
          <w:szCs w:val="24"/>
        </w:rPr>
        <w:t>, differential ABC, interactive ABC, and the cooperative ABC have been flagged off and are in vogue at present.</w:t>
      </w:r>
    </w:p>
    <w:p w:rsidR="00473D8C" w:rsidRPr="00601456" w:rsidRDefault="00473D8C" w:rsidP="00B33FFB">
      <w:pPr>
        <w:spacing w:before="240" w:line="360" w:lineRule="auto"/>
        <w:ind w:firstLine="720"/>
        <w:jc w:val="both"/>
        <w:rPr>
          <w:rFonts w:ascii="Times New Roman" w:hAnsi="Times New Roman" w:cs="Times New Roman"/>
          <w:color w:val="000000"/>
          <w:sz w:val="24"/>
          <w:szCs w:val="24"/>
        </w:rPr>
      </w:pPr>
      <w:r w:rsidRPr="00601456">
        <w:rPr>
          <w:rFonts w:ascii="Times New Roman" w:hAnsi="Times New Roman" w:cs="Times New Roman"/>
          <w:sz w:val="24"/>
          <w:szCs w:val="24"/>
        </w:rPr>
        <w:t xml:space="preserve">In the ABC model, foraging honey bees are classified into three vital categories such as the </w:t>
      </w:r>
      <w:r w:rsidRPr="00601456">
        <w:rPr>
          <w:rFonts w:ascii="Times New Roman" w:hAnsi="Times New Roman" w:cs="Times New Roman"/>
          <w:color w:val="000000"/>
          <w:sz w:val="24"/>
          <w:szCs w:val="24"/>
        </w:rPr>
        <w:t>Employed bee, Onlooker Bee and the Scout bee.</w:t>
      </w:r>
    </w:p>
    <w:p w:rsidR="00473D8C" w:rsidRPr="00601456" w:rsidRDefault="00473D8C"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 xml:space="preserve">In accordance with the two essential leading modes of the forages such as the employment to a food source and refusal of a source, the procedure of bees on the hunt for sources with an elevated amount of nectar is the one deployed to ascertain the optimal solution for the specified optimization issue. </w:t>
      </w:r>
    </w:p>
    <w:p w:rsidR="004A01EC" w:rsidRPr="00601456" w:rsidRDefault="004A01EC" w:rsidP="00CA35BB">
      <w:pPr>
        <w:pStyle w:val="ListParagraph"/>
        <w:numPr>
          <w:ilvl w:val="0"/>
          <w:numId w:val="21"/>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Steps involved in AMABC:</w:t>
      </w:r>
    </w:p>
    <w:p w:rsidR="004A01EC" w:rsidRPr="00601456" w:rsidRDefault="004A01EC" w:rsidP="00B33FFB">
      <w:pPr>
        <w:spacing w:before="240" w:line="360" w:lineRule="auto"/>
        <w:jc w:val="both"/>
        <w:rPr>
          <w:rFonts w:ascii="Times New Roman" w:hAnsi="Times New Roman" w:cs="Times New Roman"/>
          <w:sz w:val="24"/>
          <w:szCs w:val="24"/>
        </w:rPr>
      </w:pPr>
      <w:r w:rsidRPr="00601456">
        <w:rPr>
          <w:rFonts w:ascii="Times New Roman" w:hAnsi="Times New Roman" w:cs="Times New Roman"/>
          <w:b/>
          <w:sz w:val="24"/>
          <w:szCs w:val="24"/>
        </w:rPr>
        <w:tab/>
      </w:r>
      <w:r w:rsidRPr="00601456">
        <w:rPr>
          <w:rFonts w:ascii="Times New Roman" w:hAnsi="Times New Roman" w:cs="Times New Roman"/>
          <w:sz w:val="24"/>
          <w:szCs w:val="24"/>
        </w:rPr>
        <w:t>The steps involving in AMABC algorithm is detailed in the below section.</w:t>
      </w:r>
    </w:p>
    <w:p w:rsidR="00387512" w:rsidRPr="00601456" w:rsidRDefault="00C84D35"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(1)</w:t>
      </w:r>
      <w:r w:rsidR="00387512" w:rsidRPr="00601456">
        <w:rPr>
          <w:rFonts w:ascii="Times New Roman" w:hAnsi="Times New Roman" w:cs="Times New Roman"/>
          <w:b/>
          <w:sz w:val="24"/>
          <w:szCs w:val="24"/>
        </w:rPr>
        <w:t>:</w:t>
      </w:r>
      <w:r w:rsidR="00301CFA" w:rsidRPr="00601456">
        <w:rPr>
          <w:rFonts w:ascii="Times New Roman" w:hAnsi="Times New Roman" w:cs="Times New Roman"/>
          <w:b/>
          <w:sz w:val="24"/>
          <w:szCs w:val="24"/>
        </w:rPr>
        <w:t xml:space="preserve"> </w:t>
      </w:r>
      <w:r w:rsidR="00CD2799" w:rsidRPr="00601456">
        <w:rPr>
          <w:rFonts w:ascii="Times New Roman" w:hAnsi="Times New Roman" w:cs="Times New Roman"/>
          <w:b/>
          <w:sz w:val="24"/>
          <w:szCs w:val="24"/>
        </w:rPr>
        <w:t xml:space="preserve"> </w:t>
      </w:r>
      <w:r w:rsidR="00301CFA" w:rsidRPr="00601456">
        <w:rPr>
          <w:rFonts w:ascii="Times New Roman" w:hAnsi="Times New Roman" w:cs="Times New Roman"/>
          <w:b/>
          <w:sz w:val="24"/>
          <w:szCs w:val="24"/>
        </w:rPr>
        <w:t>Initialization:</w:t>
      </w:r>
    </w:p>
    <w:p w:rsidR="00387512" w:rsidRPr="00601456" w:rsidRDefault="00464776" w:rsidP="00B33FFB">
      <w:pPr>
        <w:pStyle w:val="ListParagraph"/>
        <w:numPr>
          <w:ilvl w:val="0"/>
          <w:numId w:val="7"/>
        </w:numPr>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A</w:t>
      </w:r>
      <w:r w:rsidR="00920C4C" w:rsidRPr="00601456">
        <w:rPr>
          <w:rFonts w:ascii="Times New Roman" w:hAnsi="Times New Roman" w:cs="Times New Roman"/>
          <w:sz w:val="24"/>
          <w:szCs w:val="24"/>
        </w:rPr>
        <w:t xml:space="preserve">n initial population of </w:t>
      </w:r>
      <w:r w:rsidR="001F23DB" w:rsidRPr="00601456">
        <w:rPr>
          <w:rFonts w:ascii="Times New Roman" w:hAnsi="Times New Roman" w:cs="Times New Roman"/>
          <w:position w:val="-12"/>
          <w:sz w:val="24"/>
          <w:szCs w:val="24"/>
        </w:rPr>
        <w:object w:dxaOrig="320" w:dyaOrig="360">
          <v:shape id="_x0000_i1077" type="#_x0000_t75" style="width:17.75pt;height:18.25pt" o:ole="">
            <v:imagedata r:id="rId111" o:title=""/>
          </v:shape>
          <o:OLEObject Type="Embed" ProgID="Equation.3" ShapeID="_x0000_i1077" DrawAspect="Content" ObjectID="_1566832216" r:id="rId112"/>
        </w:object>
      </w:r>
      <w:r w:rsidR="00920C4C" w:rsidRPr="00601456">
        <w:rPr>
          <w:rFonts w:ascii="Times New Roman" w:hAnsi="Times New Roman" w:cs="Times New Roman"/>
          <w:sz w:val="24"/>
          <w:szCs w:val="24"/>
        </w:rPr>
        <w:t xml:space="preserve"> individuals</w:t>
      </w:r>
      <w:r w:rsidR="00736602" w:rsidRPr="00601456">
        <w:rPr>
          <w:rFonts w:ascii="Times New Roman" w:hAnsi="Times New Roman" w:cs="Times New Roman"/>
          <w:sz w:val="24"/>
          <w:szCs w:val="24"/>
        </w:rPr>
        <w:t xml:space="preserve"> is created</w:t>
      </w:r>
      <w:r w:rsidR="00920C4C" w:rsidRPr="00601456">
        <w:rPr>
          <w:rFonts w:ascii="Times New Roman" w:hAnsi="Times New Roman" w:cs="Times New Roman"/>
          <w:sz w:val="24"/>
          <w:szCs w:val="24"/>
        </w:rPr>
        <w:t>.</w:t>
      </w:r>
      <w:r w:rsidR="00F869FF" w:rsidRPr="00601456">
        <w:rPr>
          <w:rFonts w:ascii="Times New Roman" w:hAnsi="Times New Roman" w:cs="Times New Roman"/>
          <w:sz w:val="24"/>
          <w:szCs w:val="24"/>
        </w:rPr>
        <w:t xml:space="preserve"> </w:t>
      </w:r>
    </w:p>
    <w:p w:rsidR="0075142A" w:rsidRPr="00601456" w:rsidRDefault="00464776" w:rsidP="00B33FFB">
      <w:pPr>
        <w:pStyle w:val="ListParagraph"/>
        <w:numPr>
          <w:ilvl w:val="0"/>
          <w:numId w:val="7"/>
        </w:numPr>
        <w:tabs>
          <w:tab w:val="left" w:pos="0"/>
        </w:tabs>
        <w:spacing w:before="240" w:line="360" w:lineRule="auto"/>
        <w:ind w:left="0" w:firstLine="360"/>
        <w:jc w:val="both"/>
        <w:rPr>
          <w:rFonts w:ascii="Times New Roman" w:hAnsi="Times New Roman" w:cs="Times New Roman"/>
          <w:sz w:val="24"/>
          <w:szCs w:val="24"/>
        </w:rPr>
      </w:pPr>
      <w:r w:rsidRPr="00601456">
        <w:rPr>
          <w:rFonts w:ascii="Times New Roman" w:hAnsi="Times New Roman" w:cs="Times New Roman"/>
          <w:sz w:val="24"/>
          <w:szCs w:val="24"/>
        </w:rPr>
        <w:t>For e</w:t>
      </w:r>
      <w:r w:rsidR="00920C4C" w:rsidRPr="00601456">
        <w:rPr>
          <w:rFonts w:ascii="Times New Roman" w:hAnsi="Times New Roman" w:cs="Times New Roman"/>
          <w:sz w:val="24"/>
          <w:szCs w:val="24"/>
        </w:rPr>
        <w:t>ach</w:t>
      </w:r>
      <w:r w:rsidR="00736602" w:rsidRPr="00601456">
        <w:rPr>
          <w:rFonts w:ascii="Times New Roman" w:hAnsi="Times New Roman" w:cs="Times New Roman"/>
          <w:sz w:val="24"/>
          <w:szCs w:val="24"/>
        </w:rPr>
        <w:t xml:space="preserve"> and every</w:t>
      </w:r>
      <w:r w:rsidR="00920C4C" w:rsidRPr="00601456">
        <w:rPr>
          <w:rFonts w:ascii="Times New Roman" w:hAnsi="Times New Roman" w:cs="Times New Roman"/>
          <w:sz w:val="24"/>
          <w:szCs w:val="24"/>
        </w:rPr>
        <w:t xml:space="preserve"> individual</w:t>
      </w:r>
      <w:r w:rsidRPr="00601456">
        <w:rPr>
          <w:rFonts w:ascii="Times New Roman" w:hAnsi="Times New Roman" w:cs="Times New Roman"/>
          <w:sz w:val="24"/>
          <w:szCs w:val="24"/>
        </w:rPr>
        <w:t>,</w:t>
      </w:r>
      <w:r w:rsidR="00920C4C" w:rsidRPr="00601456">
        <w:rPr>
          <w:rFonts w:ascii="Times New Roman" w:hAnsi="Times New Roman" w:cs="Times New Roman"/>
          <w:sz w:val="24"/>
          <w:szCs w:val="24"/>
        </w:rPr>
        <w:t xml:space="preserve"> </w:t>
      </w:r>
      <w:r w:rsidR="001F23DB" w:rsidRPr="00601456">
        <w:rPr>
          <w:rFonts w:ascii="Times New Roman" w:hAnsi="Times New Roman" w:cs="Times New Roman"/>
          <w:position w:val="-14"/>
          <w:sz w:val="24"/>
          <w:szCs w:val="24"/>
        </w:rPr>
        <w:object w:dxaOrig="220" w:dyaOrig="380">
          <v:shape id="_x0000_i1078" type="#_x0000_t75" style="width:11.3pt;height:18.8pt" o:ole="">
            <v:imagedata r:id="rId113" o:title=""/>
          </v:shape>
          <o:OLEObject Type="Embed" ProgID="Equation.3" ShapeID="_x0000_i1078" DrawAspect="Content" ObjectID="_1566832217" r:id="rId114"/>
        </w:object>
      </w:r>
      <w:r w:rsidR="00920C4C" w:rsidRPr="00601456">
        <w:rPr>
          <w:rFonts w:ascii="Times New Roman" w:hAnsi="Times New Roman" w:cs="Times New Roman"/>
          <w:sz w:val="24"/>
          <w:szCs w:val="24"/>
        </w:rPr>
        <w:t xml:space="preserve"> </w:t>
      </w:r>
      <w:r w:rsidR="00736602" w:rsidRPr="00601456">
        <w:rPr>
          <w:rFonts w:ascii="Times New Roman" w:hAnsi="Times New Roman" w:cs="Times New Roman"/>
          <w:sz w:val="24"/>
          <w:szCs w:val="24"/>
        </w:rPr>
        <w:t>represents</w:t>
      </w:r>
      <w:r w:rsidR="00920C4C" w:rsidRPr="00601456">
        <w:rPr>
          <w:rFonts w:ascii="Times New Roman" w:hAnsi="Times New Roman" w:cs="Times New Roman"/>
          <w:sz w:val="24"/>
          <w:szCs w:val="24"/>
        </w:rPr>
        <w:t xml:space="preserve"> a food source (i.e. solution) </w:t>
      </w:r>
      <w:r w:rsidR="00736602" w:rsidRPr="00601456">
        <w:rPr>
          <w:rFonts w:ascii="Times New Roman" w:hAnsi="Times New Roman" w:cs="Times New Roman"/>
          <w:sz w:val="24"/>
          <w:szCs w:val="24"/>
        </w:rPr>
        <w:t>consist</w:t>
      </w:r>
      <w:r w:rsidRPr="00601456">
        <w:rPr>
          <w:rFonts w:ascii="Times New Roman" w:hAnsi="Times New Roman" w:cs="Times New Roman"/>
          <w:sz w:val="24"/>
          <w:szCs w:val="24"/>
        </w:rPr>
        <w:t>ing</w:t>
      </w:r>
      <w:r w:rsidR="00736602" w:rsidRPr="00601456">
        <w:rPr>
          <w:rFonts w:ascii="Times New Roman" w:hAnsi="Times New Roman" w:cs="Times New Roman"/>
          <w:sz w:val="24"/>
          <w:szCs w:val="24"/>
        </w:rPr>
        <w:t xml:space="preserve"> of</w:t>
      </w:r>
      <w:r w:rsidR="00920C4C" w:rsidRPr="00601456">
        <w:rPr>
          <w:rFonts w:ascii="Times New Roman" w:hAnsi="Times New Roman" w:cs="Times New Roman"/>
          <w:sz w:val="24"/>
          <w:szCs w:val="24"/>
        </w:rPr>
        <w:t xml:space="preserve"> </w:t>
      </w:r>
      <w:r w:rsidR="001F23DB" w:rsidRPr="00601456">
        <w:rPr>
          <w:rFonts w:ascii="Times New Roman" w:hAnsi="Times New Roman" w:cs="Times New Roman"/>
          <w:position w:val="-12"/>
          <w:sz w:val="24"/>
          <w:szCs w:val="24"/>
        </w:rPr>
        <w:object w:dxaOrig="380" w:dyaOrig="360">
          <v:shape id="_x0000_i1079" type="#_x0000_t75" style="width:20.4pt;height:18.25pt" o:ole="">
            <v:imagedata r:id="rId115" o:title=""/>
          </v:shape>
          <o:OLEObject Type="Embed" ProgID="Equation.3" ShapeID="_x0000_i1079" DrawAspect="Content" ObjectID="_1566832218" r:id="rId116"/>
        </w:object>
      </w:r>
      <w:r w:rsidR="00920C4C" w:rsidRPr="00601456">
        <w:rPr>
          <w:rFonts w:ascii="Times New Roman" w:hAnsi="Times New Roman" w:cs="Times New Roman"/>
          <w:sz w:val="24"/>
          <w:szCs w:val="24"/>
        </w:rPr>
        <w:t xml:space="preserve"> attributes</w:t>
      </w:r>
      <w:r w:rsidRPr="00601456">
        <w:rPr>
          <w:rFonts w:ascii="Times New Roman" w:hAnsi="Times New Roman" w:cs="Times New Roman"/>
          <w:sz w:val="24"/>
          <w:szCs w:val="24"/>
        </w:rPr>
        <w:t xml:space="preserve"> (i.e., dimensionality)</w:t>
      </w:r>
      <w:r w:rsidR="00920C4C" w:rsidRPr="00601456">
        <w:rPr>
          <w:rFonts w:ascii="Times New Roman" w:hAnsi="Times New Roman" w:cs="Times New Roman"/>
          <w:sz w:val="24"/>
          <w:szCs w:val="24"/>
        </w:rPr>
        <w:t xml:space="preserve">. </w:t>
      </w:r>
    </w:p>
    <w:p w:rsidR="00387512" w:rsidRPr="00601456" w:rsidRDefault="00910281" w:rsidP="00B33FFB">
      <w:pPr>
        <w:spacing w:before="240" w:line="360" w:lineRule="auto"/>
        <w:jc w:val="both"/>
        <w:rPr>
          <w:rFonts w:ascii="Times New Roman" w:hAnsi="Times New Roman" w:cs="Times New Roman"/>
          <w:sz w:val="24"/>
          <w:szCs w:val="24"/>
        </w:rPr>
      </w:pPr>
      <w:r w:rsidRPr="00601456">
        <w:rPr>
          <w:rFonts w:ascii="Times New Roman" w:hAnsi="Times New Roman" w:cs="Times New Roman"/>
          <w:b/>
          <w:sz w:val="24"/>
          <w:szCs w:val="24"/>
        </w:rPr>
        <w:t>Step (2)</w:t>
      </w:r>
      <w:r w:rsidR="00387512" w:rsidRPr="00601456">
        <w:rPr>
          <w:rFonts w:ascii="Times New Roman" w:hAnsi="Times New Roman" w:cs="Times New Roman"/>
          <w:b/>
          <w:sz w:val="24"/>
          <w:szCs w:val="24"/>
        </w:rPr>
        <w:t>:</w:t>
      </w:r>
      <w:r w:rsidR="00301CFA" w:rsidRPr="00601456">
        <w:rPr>
          <w:rFonts w:ascii="Times New Roman" w:hAnsi="Times New Roman" w:cs="Times New Roman"/>
          <w:b/>
          <w:sz w:val="24"/>
          <w:szCs w:val="24"/>
        </w:rPr>
        <w:t xml:space="preserve"> Fitness Evaluation</w:t>
      </w:r>
      <w:r w:rsidR="001F23DB" w:rsidRPr="00601456">
        <w:rPr>
          <w:rFonts w:ascii="Times New Roman" w:hAnsi="Times New Roman" w:cs="Times New Roman"/>
          <w:b/>
          <w:sz w:val="24"/>
          <w:szCs w:val="24"/>
        </w:rPr>
        <w:t xml:space="preserve"> of </w:t>
      </w:r>
      <w:r w:rsidR="001F23DB" w:rsidRPr="00601456">
        <w:rPr>
          <w:rFonts w:ascii="Times New Roman" w:hAnsi="Times New Roman" w:cs="Times New Roman"/>
          <w:position w:val="-12"/>
          <w:sz w:val="24"/>
          <w:szCs w:val="24"/>
        </w:rPr>
        <w:object w:dxaOrig="320" w:dyaOrig="360">
          <v:shape id="_x0000_i1080" type="#_x0000_t75" style="width:17.75pt;height:18.25pt" o:ole="">
            <v:imagedata r:id="rId111" o:title=""/>
          </v:shape>
          <o:OLEObject Type="Embed" ProgID="Equation.3" ShapeID="_x0000_i1080" DrawAspect="Content" ObjectID="_1566832219" r:id="rId117"/>
        </w:object>
      </w:r>
      <w:r w:rsidR="001F23DB" w:rsidRPr="00601456">
        <w:rPr>
          <w:rFonts w:ascii="Times New Roman" w:hAnsi="Times New Roman" w:cs="Times New Roman"/>
          <w:b/>
          <w:position w:val="-12"/>
          <w:sz w:val="24"/>
          <w:szCs w:val="24"/>
        </w:rPr>
        <w:t xml:space="preserve"> </w:t>
      </w:r>
      <w:r w:rsidR="001F23DB" w:rsidRPr="00601456">
        <w:rPr>
          <w:rFonts w:ascii="Times New Roman" w:hAnsi="Times New Roman" w:cs="Times New Roman"/>
          <w:b/>
          <w:sz w:val="24"/>
          <w:szCs w:val="24"/>
        </w:rPr>
        <w:t>Individuals</w:t>
      </w:r>
    </w:p>
    <w:p w:rsidR="0075142A" w:rsidRPr="00601456" w:rsidRDefault="00736602" w:rsidP="00B33FFB">
      <w:pPr>
        <w:pStyle w:val="ListParagraph"/>
        <w:numPr>
          <w:ilvl w:val="0"/>
          <w:numId w:val="9"/>
        </w:numPr>
        <w:tabs>
          <w:tab w:val="left" w:pos="709"/>
        </w:tabs>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 xml:space="preserve">In this phase, </w:t>
      </w:r>
      <w:r w:rsidR="00920C4C" w:rsidRPr="00601456">
        <w:rPr>
          <w:rFonts w:ascii="Times New Roman" w:hAnsi="Times New Roman" w:cs="Times New Roman"/>
          <w:sz w:val="24"/>
          <w:szCs w:val="24"/>
        </w:rPr>
        <w:t>the fitness of each individual solution</w:t>
      </w:r>
      <w:r w:rsidRPr="00601456">
        <w:rPr>
          <w:rFonts w:ascii="Times New Roman" w:hAnsi="Times New Roman" w:cs="Times New Roman"/>
          <w:sz w:val="24"/>
          <w:szCs w:val="24"/>
        </w:rPr>
        <w:t xml:space="preserve"> is estimated</w:t>
      </w:r>
      <w:r w:rsidR="00920C4C" w:rsidRPr="00601456">
        <w:rPr>
          <w:rFonts w:ascii="Times New Roman" w:hAnsi="Times New Roman" w:cs="Times New Roman"/>
          <w:sz w:val="24"/>
          <w:szCs w:val="24"/>
        </w:rPr>
        <w:t xml:space="preserve">. </w:t>
      </w:r>
    </w:p>
    <w:p w:rsidR="00387512" w:rsidRPr="00601456" w:rsidRDefault="008B3638"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(3)</w:t>
      </w:r>
      <w:r w:rsidR="00387512" w:rsidRPr="00601456">
        <w:rPr>
          <w:rFonts w:ascii="Times New Roman" w:hAnsi="Times New Roman" w:cs="Times New Roman"/>
          <w:b/>
          <w:sz w:val="24"/>
          <w:szCs w:val="24"/>
        </w:rPr>
        <w:t>:</w:t>
      </w:r>
      <w:r w:rsidR="00301CFA" w:rsidRPr="00601456">
        <w:rPr>
          <w:rFonts w:ascii="Times New Roman" w:hAnsi="Times New Roman" w:cs="Times New Roman"/>
          <w:b/>
          <w:sz w:val="24"/>
          <w:szCs w:val="24"/>
        </w:rPr>
        <w:t xml:space="preserve"> </w:t>
      </w:r>
      <w:r w:rsidR="006846C0" w:rsidRPr="00601456">
        <w:rPr>
          <w:rFonts w:ascii="Times New Roman" w:hAnsi="Times New Roman" w:cs="Times New Roman"/>
          <w:b/>
          <w:sz w:val="24"/>
          <w:szCs w:val="24"/>
        </w:rPr>
        <w:t xml:space="preserve">Obtain </w:t>
      </w:r>
      <w:proofErr w:type="spellStart"/>
      <w:r w:rsidR="006846C0" w:rsidRPr="00601456">
        <w:rPr>
          <w:rFonts w:ascii="Times New Roman" w:hAnsi="Times New Roman" w:cs="Times New Roman"/>
          <w:b/>
          <w:sz w:val="24"/>
          <w:szCs w:val="24"/>
        </w:rPr>
        <w:t>Neighborhood</w:t>
      </w:r>
      <w:proofErr w:type="spellEnd"/>
      <w:r w:rsidR="006846C0" w:rsidRPr="00601456">
        <w:rPr>
          <w:rFonts w:ascii="Times New Roman" w:hAnsi="Times New Roman" w:cs="Times New Roman"/>
          <w:b/>
          <w:sz w:val="24"/>
          <w:szCs w:val="24"/>
        </w:rPr>
        <w:t xml:space="preserve"> position</w:t>
      </w:r>
    </w:p>
    <w:p w:rsidR="00C84D35" w:rsidRPr="00601456" w:rsidRDefault="00736602" w:rsidP="00B33FFB">
      <w:pPr>
        <w:pStyle w:val="ListParagraph"/>
        <w:numPr>
          <w:ilvl w:val="0"/>
          <w:numId w:val="9"/>
        </w:numPr>
        <w:tabs>
          <w:tab w:val="left" w:pos="0"/>
        </w:tabs>
        <w:spacing w:before="240" w:line="360" w:lineRule="auto"/>
        <w:ind w:left="0" w:firstLine="360"/>
        <w:jc w:val="both"/>
        <w:rPr>
          <w:rFonts w:ascii="Times New Roman" w:hAnsi="Times New Roman" w:cs="Times New Roman"/>
          <w:sz w:val="24"/>
          <w:szCs w:val="24"/>
        </w:rPr>
      </w:pPr>
      <w:r w:rsidRPr="00601456">
        <w:rPr>
          <w:rFonts w:ascii="Times New Roman" w:hAnsi="Times New Roman" w:cs="Times New Roman"/>
          <w:sz w:val="24"/>
          <w:szCs w:val="24"/>
        </w:rPr>
        <w:t xml:space="preserve">Here, </w:t>
      </w:r>
      <w:r w:rsidR="00920C4C" w:rsidRPr="00601456">
        <w:rPr>
          <w:rFonts w:ascii="Times New Roman" w:hAnsi="Times New Roman" w:cs="Times New Roman"/>
          <w:sz w:val="24"/>
          <w:szCs w:val="24"/>
        </w:rPr>
        <w:t xml:space="preserve">the </w:t>
      </w:r>
      <w:r w:rsidRPr="00601456">
        <w:rPr>
          <w:rFonts w:ascii="Times New Roman" w:hAnsi="Times New Roman" w:cs="Times New Roman"/>
          <w:sz w:val="24"/>
          <w:szCs w:val="24"/>
        </w:rPr>
        <w:t>neighbourhood</w:t>
      </w:r>
      <w:r w:rsidR="00920C4C" w:rsidRPr="00601456">
        <w:rPr>
          <w:rFonts w:ascii="Times New Roman" w:hAnsi="Times New Roman" w:cs="Times New Roman"/>
          <w:sz w:val="24"/>
          <w:szCs w:val="24"/>
        </w:rPr>
        <w:t xml:space="preserve"> of </w:t>
      </w:r>
      <w:r w:rsidR="0015408B" w:rsidRPr="00601456">
        <w:rPr>
          <w:rFonts w:ascii="Times New Roman" w:hAnsi="Times New Roman" w:cs="Times New Roman"/>
          <w:sz w:val="24"/>
          <w:szCs w:val="24"/>
        </w:rPr>
        <w:t xml:space="preserve">the </w:t>
      </w:r>
      <w:r w:rsidR="00920C4C" w:rsidRPr="00601456">
        <w:rPr>
          <w:rFonts w:ascii="Times New Roman" w:hAnsi="Times New Roman" w:cs="Times New Roman"/>
          <w:sz w:val="24"/>
          <w:szCs w:val="24"/>
        </w:rPr>
        <w:t>current position</w:t>
      </w:r>
      <w:r w:rsidR="0015408B" w:rsidRPr="00601456">
        <w:rPr>
          <w:rFonts w:ascii="Times New Roman" w:hAnsi="Times New Roman" w:cs="Times New Roman"/>
          <w:sz w:val="24"/>
          <w:szCs w:val="24"/>
        </w:rPr>
        <w:t xml:space="preserve"> of each employed be</w:t>
      </w:r>
      <w:r w:rsidRPr="00601456">
        <w:rPr>
          <w:rFonts w:ascii="Times New Roman" w:hAnsi="Times New Roman" w:cs="Times New Roman"/>
          <w:sz w:val="24"/>
          <w:szCs w:val="24"/>
        </w:rPr>
        <w:t>e is attained</w:t>
      </w:r>
      <w:r w:rsidR="00920C4C" w:rsidRPr="00601456">
        <w:rPr>
          <w:rFonts w:ascii="Times New Roman" w:hAnsi="Times New Roman" w:cs="Times New Roman"/>
          <w:sz w:val="24"/>
          <w:szCs w:val="24"/>
        </w:rPr>
        <w:t xml:space="preserve"> to </w:t>
      </w:r>
      <w:r w:rsidRPr="00601456">
        <w:rPr>
          <w:rFonts w:ascii="Times New Roman" w:hAnsi="Times New Roman" w:cs="Times New Roman"/>
          <w:sz w:val="24"/>
          <w:szCs w:val="24"/>
        </w:rPr>
        <w:t>locate</w:t>
      </w:r>
      <w:r w:rsidR="00920C4C" w:rsidRPr="00601456">
        <w:rPr>
          <w:rFonts w:ascii="Times New Roman" w:hAnsi="Times New Roman" w:cs="Times New Roman"/>
          <w:sz w:val="24"/>
          <w:szCs w:val="24"/>
        </w:rPr>
        <w:t xml:space="preserve"> a </w:t>
      </w:r>
      <w:r w:rsidRPr="00601456">
        <w:rPr>
          <w:rFonts w:ascii="Times New Roman" w:hAnsi="Times New Roman" w:cs="Times New Roman"/>
          <w:sz w:val="24"/>
          <w:szCs w:val="24"/>
        </w:rPr>
        <w:t>superior</w:t>
      </w:r>
      <w:r w:rsidR="00920C4C" w:rsidRPr="00601456">
        <w:rPr>
          <w:rFonts w:ascii="Times New Roman" w:hAnsi="Times New Roman" w:cs="Times New Roman"/>
          <w:sz w:val="24"/>
          <w:szCs w:val="24"/>
        </w:rPr>
        <w:t xml:space="preserve"> food source. </w:t>
      </w:r>
    </w:p>
    <w:p w:rsidR="0015408B" w:rsidRPr="00601456" w:rsidRDefault="0015408B"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6846C0" w:rsidRPr="00601456">
        <w:rPr>
          <w:rFonts w:ascii="Times New Roman" w:hAnsi="Times New Roman" w:cs="Times New Roman"/>
          <w:b/>
          <w:sz w:val="24"/>
          <w:szCs w:val="24"/>
        </w:rPr>
        <w:t>4</w:t>
      </w:r>
      <w:r w:rsidRPr="00601456">
        <w:rPr>
          <w:rFonts w:ascii="Times New Roman" w:hAnsi="Times New Roman" w:cs="Times New Roman"/>
          <w:b/>
          <w:sz w:val="24"/>
          <w:szCs w:val="24"/>
        </w:rPr>
        <w:t>): New Solution Generation</w:t>
      </w:r>
    </w:p>
    <w:p w:rsidR="001F23DB" w:rsidRPr="00601456" w:rsidRDefault="00736602" w:rsidP="00B33FFB">
      <w:pPr>
        <w:pStyle w:val="ListParagraph"/>
        <w:numPr>
          <w:ilvl w:val="0"/>
          <w:numId w:val="9"/>
        </w:numPr>
        <w:tabs>
          <w:tab w:val="left" w:pos="0"/>
        </w:tabs>
        <w:spacing w:before="240" w:line="360" w:lineRule="auto"/>
        <w:ind w:left="0" w:firstLine="360"/>
        <w:jc w:val="both"/>
        <w:rPr>
          <w:rFonts w:ascii="Times New Roman" w:hAnsi="Times New Roman" w:cs="Times New Roman"/>
          <w:sz w:val="24"/>
          <w:szCs w:val="24"/>
        </w:rPr>
      </w:pPr>
      <w:r w:rsidRPr="00601456">
        <w:rPr>
          <w:rFonts w:ascii="Times New Roman" w:hAnsi="Times New Roman" w:cs="Times New Roman"/>
          <w:sz w:val="24"/>
          <w:szCs w:val="24"/>
        </w:rPr>
        <w:lastRenderedPageBreak/>
        <w:t>Hence, in respect of each and every</w:t>
      </w:r>
      <w:r w:rsidR="00920C4C" w:rsidRPr="00601456">
        <w:rPr>
          <w:rFonts w:ascii="Times New Roman" w:hAnsi="Times New Roman" w:cs="Times New Roman"/>
          <w:sz w:val="24"/>
          <w:szCs w:val="24"/>
        </w:rPr>
        <w:t xml:space="preserve"> employed bee, a new solution</w:t>
      </w:r>
      <w:r w:rsidR="0015408B" w:rsidRPr="00601456">
        <w:rPr>
          <w:rFonts w:ascii="Times New Roman" w:hAnsi="Times New Roman" w:cs="Times New Roman"/>
          <w:position w:val="-14"/>
          <w:sz w:val="24"/>
          <w:szCs w:val="24"/>
        </w:rPr>
        <w:object w:dxaOrig="260" w:dyaOrig="380">
          <v:shape id="_x0000_i1081" type="#_x0000_t75" style="width:13.45pt;height:18.8pt" o:ole="">
            <v:imagedata r:id="rId118" o:title=""/>
          </v:shape>
          <o:OLEObject Type="Embed" ProgID="Equation.3" ShapeID="_x0000_i1081" DrawAspect="Content" ObjectID="_1566832220" r:id="rId119"/>
        </w:object>
      </w:r>
      <w:r w:rsidRPr="00601456">
        <w:rPr>
          <w:rFonts w:ascii="Times New Roman" w:hAnsi="Times New Roman" w:cs="Times New Roman"/>
          <w:position w:val="-14"/>
          <w:sz w:val="24"/>
          <w:szCs w:val="24"/>
        </w:rPr>
        <w:t xml:space="preserve"> </w:t>
      </w:r>
      <w:r w:rsidRPr="00601456">
        <w:rPr>
          <w:rFonts w:ascii="Times New Roman" w:hAnsi="Times New Roman" w:cs="Times New Roman"/>
          <w:sz w:val="24"/>
          <w:szCs w:val="24"/>
        </w:rPr>
        <w:t>is produced a</w:t>
      </w:r>
      <w:r w:rsidR="00920C4C" w:rsidRPr="00601456">
        <w:rPr>
          <w:rFonts w:ascii="Times New Roman" w:hAnsi="Times New Roman" w:cs="Times New Roman"/>
          <w:sz w:val="24"/>
          <w:szCs w:val="24"/>
        </w:rPr>
        <w:t xml:space="preserve">round its current position, </w:t>
      </w:r>
      <w:r w:rsidR="00E76E99" w:rsidRPr="00601456">
        <w:rPr>
          <w:rFonts w:ascii="Times New Roman" w:hAnsi="Times New Roman" w:cs="Times New Roman"/>
          <w:position w:val="-14"/>
          <w:sz w:val="24"/>
          <w:szCs w:val="24"/>
        </w:rPr>
        <w:object w:dxaOrig="220" w:dyaOrig="380">
          <v:shape id="_x0000_i1082" type="#_x0000_t75" style="width:11.3pt;height:18.8pt" o:ole="">
            <v:imagedata r:id="rId113" o:title=""/>
          </v:shape>
          <o:OLEObject Type="Embed" ProgID="Equation.3" ShapeID="_x0000_i1082" DrawAspect="Content" ObjectID="_1566832221" r:id="rId120"/>
        </w:object>
      </w:r>
      <w:r w:rsidRPr="00601456">
        <w:rPr>
          <w:rFonts w:ascii="Times New Roman" w:hAnsi="Times New Roman" w:cs="Times New Roman"/>
          <w:sz w:val="24"/>
          <w:szCs w:val="24"/>
        </w:rPr>
        <w:t>with the help of Equation 6 given below.</w:t>
      </w:r>
      <w:r w:rsidR="00920C4C" w:rsidRPr="00601456">
        <w:rPr>
          <w:rFonts w:ascii="Times New Roman" w:hAnsi="Times New Roman" w:cs="Times New Roman"/>
          <w:sz w:val="24"/>
          <w:szCs w:val="24"/>
        </w:rPr>
        <w:t xml:space="preserve">  </w:t>
      </w:r>
    </w:p>
    <w:p w:rsidR="00086FA4" w:rsidRPr="00601456" w:rsidRDefault="001F23DB" w:rsidP="00B33FFB">
      <w:pPr>
        <w:pStyle w:val="ListParagraph"/>
        <w:tabs>
          <w:tab w:val="left" w:pos="0"/>
        </w:tabs>
        <w:spacing w:before="240" w:line="360" w:lineRule="auto"/>
        <w:ind w:left="0"/>
        <w:rPr>
          <w:rFonts w:ascii="Times New Roman" w:hAnsi="Times New Roman" w:cs="Times New Roman"/>
          <w:sz w:val="24"/>
          <w:szCs w:val="24"/>
        </w:rPr>
      </w:pP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00056F66" w:rsidRPr="00601456">
        <w:rPr>
          <w:rFonts w:ascii="Times New Roman" w:hAnsi="Times New Roman" w:cs="Times New Roman"/>
          <w:position w:val="-14"/>
          <w:sz w:val="24"/>
          <w:szCs w:val="24"/>
        </w:rPr>
        <w:object w:dxaOrig="2380" w:dyaOrig="380">
          <v:shape id="_x0000_i1083" type="#_x0000_t75" style="width:123.05pt;height:18.8pt" o:ole="">
            <v:imagedata r:id="rId121" o:title=""/>
          </v:shape>
          <o:OLEObject Type="Embed" ProgID="Equation.3" ShapeID="_x0000_i1083" DrawAspect="Content" ObjectID="_1566832222" r:id="rId122"/>
        </w:object>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Pr="00601456">
        <w:rPr>
          <w:rFonts w:ascii="Times New Roman" w:hAnsi="Times New Roman" w:cs="Times New Roman"/>
          <w:position w:val="-12"/>
          <w:sz w:val="24"/>
          <w:szCs w:val="24"/>
        </w:rPr>
        <w:tab/>
      </w:r>
      <w:r w:rsidR="00C0783A" w:rsidRPr="00601456">
        <w:rPr>
          <w:rFonts w:ascii="Times New Roman" w:hAnsi="Times New Roman" w:cs="Times New Roman"/>
          <w:color w:val="000000"/>
          <w:position w:val="-10"/>
          <w:sz w:val="24"/>
          <w:szCs w:val="24"/>
        </w:rPr>
        <w:t>(6)</w:t>
      </w:r>
      <w:r w:rsidRPr="00601456">
        <w:rPr>
          <w:rFonts w:ascii="Times New Roman" w:hAnsi="Times New Roman" w:cs="Times New Roman"/>
          <w:position w:val="-12"/>
          <w:sz w:val="24"/>
          <w:szCs w:val="24"/>
        </w:rPr>
        <w:tab/>
      </w:r>
      <w:r w:rsidR="00736602" w:rsidRPr="00601456">
        <w:rPr>
          <w:rFonts w:ascii="Times New Roman" w:hAnsi="Times New Roman" w:cs="Times New Roman"/>
          <w:sz w:val="24"/>
          <w:szCs w:val="24"/>
        </w:rPr>
        <w:t>Where</w:t>
      </w:r>
      <w:r w:rsidR="00920C4C" w:rsidRPr="00601456">
        <w:rPr>
          <w:rFonts w:ascii="Times New Roman" w:hAnsi="Times New Roman" w:cs="Times New Roman"/>
          <w:sz w:val="24"/>
          <w:szCs w:val="24"/>
        </w:rPr>
        <w:t xml:space="preserve">, </w:t>
      </w:r>
    </w:p>
    <w:p w:rsidR="00086FA4" w:rsidRPr="00601456" w:rsidRDefault="00086FA4" w:rsidP="00B33FFB">
      <w:pPr>
        <w:pStyle w:val="ListParagraph"/>
        <w:tabs>
          <w:tab w:val="left" w:pos="0"/>
        </w:tabs>
        <w:spacing w:before="240" w:line="360" w:lineRule="auto"/>
        <w:ind w:left="0"/>
        <w:rPr>
          <w:rFonts w:ascii="Times New Roman" w:hAnsi="Times New Roman" w:cs="Times New Roman"/>
          <w:position w:val="-10"/>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rPr>
        <w:tab/>
      </w:r>
      <w:r w:rsidR="0015408B" w:rsidRPr="00601456">
        <w:rPr>
          <w:rFonts w:ascii="Times New Roman" w:hAnsi="Times New Roman" w:cs="Times New Roman"/>
          <w:position w:val="-10"/>
          <w:sz w:val="24"/>
          <w:szCs w:val="24"/>
        </w:rPr>
        <w:object w:dxaOrig="1440" w:dyaOrig="340">
          <v:shape id="_x0000_i1084" type="#_x0000_t75" style="width:74.15pt;height:17.75pt" o:ole="">
            <v:imagedata r:id="rId123" o:title=""/>
          </v:shape>
          <o:OLEObject Type="Embed" ProgID="Equation.3" ShapeID="_x0000_i1084" DrawAspect="Content" ObjectID="_1566832223" r:id="rId124"/>
        </w:object>
      </w:r>
      <w:r w:rsidR="00920C4C" w:rsidRPr="00601456">
        <w:rPr>
          <w:rFonts w:ascii="Times New Roman" w:hAnsi="Times New Roman" w:cs="Times New Roman"/>
          <w:sz w:val="24"/>
          <w:szCs w:val="24"/>
        </w:rPr>
        <w:t xml:space="preserve"> </w:t>
      </w:r>
      <w:proofErr w:type="gramStart"/>
      <w:r w:rsidR="00920C4C" w:rsidRPr="00601456">
        <w:rPr>
          <w:rFonts w:ascii="Times New Roman" w:hAnsi="Times New Roman" w:cs="Times New Roman"/>
          <w:sz w:val="24"/>
          <w:szCs w:val="24"/>
        </w:rPr>
        <w:t>and</w:t>
      </w:r>
      <w:proofErr w:type="gramEnd"/>
      <w:r w:rsidR="00920C4C" w:rsidRPr="00601456">
        <w:rPr>
          <w:rFonts w:ascii="Times New Roman" w:hAnsi="Times New Roman" w:cs="Times New Roman"/>
          <w:sz w:val="24"/>
          <w:szCs w:val="24"/>
        </w:rPr>
        <w:t xml:space="preserve"> </w:t>
      </w:r>
      <w:r w:rsidR="0015408B" w:rsidRPr="00601456">
        <w:rPr>
          <w:rFonts w:ascii="Times New Roman" w:hAnsi="Times New Roman" w:cs="Times New Roman"/>
          <w:position w:val="-12"/>
          <w:sz w:val="24"/>
          <w:szCs w:val="24"/>
        </w:rPr>
        <w:object w:dxaOrig="1440" w:dyaOrig="360">
          <v:shape id="_x0000_i1085" type="#_x0000_t75" style="width:74.15pt;height:18.25pt" o:ole="">
            <v:imagedata r:id="rId125" o:title=""/>
          </v:shape>
          <o:OLEObject Type="Embed" ProgID="Equation.3" ShapeID="_x0000_i1085" DrawAspect="Content" ObjectID="_1566832224" r:id="rId126"/>
        </w:object>
      </w:r>
      <w:r w:rsidRPr="00601456">
        <w:rPr>
          <w:rFonts w:ascii="Times New Roman" w:hAnsi="Times New Roman" w:cs="Times New Roman"/>
          <w:sz w:val="24"/>
          <w:szCs w:val="24"/>
        </w:rPr>
        <w:t>-</w:t>
      </w:r>
      <w:r w:rsidR="00736602" w:rsidRPr="00601456">
        <w:rPr>
          <w:rFonts w:ascii="Times New Roman" w:hAnsi="Times New Roman" w:cs="Times New Roman"/>
          <w:sz w:val="24"/>
          <w:szCs w:val="24"/>
        </w:rPr>
        <w:t xml:space="preserve"> arbitrarily selected </w:t>
      </w:r>
      <w:r w:rsidRPr="00601456">
        <w:rPr>
          <w:rFonts w:ascii="Times New Roman" w:hAnsi="Times New Roman" w:cs="Times New Roman"/>
          <w:sz w:val="24"/>
          <w:szCs w:val="24"/>
        </w:rPr>
        <w:t>list</w:t>
      </w:r>
    </w:p>
    <w:p w:rsidR="00086FA4" w:rsidRPr="00601456" w:rsidRDefault="00086FA4" w:rsidP="00B33FFB">
      <w:pPr>
        <w:pStyle w:val="ListParagraph"/>
        <w:tabs>
          <w:tab w:val="left" w:pos="0"/>
        </w:tabs>
        <w:spacing w:before="240" w:line="360" w:lineRule="auto"/>
        <w:ind w:left="0"/>
        <w:rPr>
          <w:rFonts w:ascii="Times New Roman" w:hAnsi="Times New Roman" w:cs="Times New Roman"/>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rPr>
        <w:tab/>
      </w:r>
      <w:r w:rsidRPr="00601456">
        <w:rPr>
          <w:rFonts w:ascii="Times New Roman" w:hAnsi="Times New Roman" w:cs="Times New Roman"/>
          <w:position w:val="-10"/>
          <w:sz w:val="24"/>
          <w:szCs w:val="24"/>
        </w:rPr>
        <w:object w:dxaOrig="360" w:dyaOrig="340">
          <v:shape id="_x0000_i1086" type="#_x0000_t75" style="width:18.25pt;height:17.75pt" o:ole="">
            <v:imagedata r:id="rId127" o:title=""/>
          </v:shape>
          <o:OLEObject Type="Embed" ProgID="Equation.3" ShapeID="_x0000_i1086" DrawAspect="Content" ObjectID="_1566832225" r:id="rId128"/>
        </w:object>
      </w:r>
      <w:r w:rsidRPr="00601456">
        <w:rPr>
          <w:rFonts w:ascii="Times New Roman" w:hAnsi="Times New Roman" w:cs="Times New Roman"/>
          <w:sz w:val="24"/>
          <w:szCs w:val="24"/>
        </w:rPr>
        <w:t xml:space="preserve">- </w:t>
      </w:r>
      <w:proofErr w:type="gramStart"/>
      <w:r w:rsidR="0015408B" w:rsidRPr="00601456">
        <w:rPr>
          <w:rFonts w:ascii="Times New Roman" w:hAnsi="Times New Roman" w:cs="Times New Roman"/>
          <w:sz w:val="24"/>
          <w:szCs w:val="24"/>
        </w:rPr>
        <w:t>number</w:t>
      </w:r>
      <w:proofErr w:type="gramEnd"/>
      <w:r w:rsidR="0015408B" w:rsidRPr="00601456">
        <w:rPr>
          <w:rFonts w:ascii="Times New Roman" w:hAnsi="Times New Roman" w:cs="Times New Roman"/>
          <w:sz w:val="24"/>
          <w:szCs w:val="24"/>
        </w:rPr>
        <w:t xml:space="preserve"> of </w:t>
      </w:r>
      <w:r w:rsidRPr="00601456">
        <w:rPr>
          <w:rFonts w:ascii="Times New Roman" w:hAnsi="Times New Roman" w:cs="Times New Roman"/>
          <w:sz w:val="24"/>
          <w:szCs w:val="24"/>
        </w:rPr>
        <w:t>employed bees</w:t>
      </w:r>
      <w:r w:rsidR="00920C4C" w:rsidRPr="00601456">
        <w:rPr>
          <w:rFonts w:ascii="Times New Roman" w:hAnsi="Times New Roman" w:cs="Times New Roman"/>
          <w:sz w:val="24"/>
          <w:szCs w:val="24"/>
        </w:rPr>
        <w:t xml:space="preserve"> </w:t>
      </w:r>
    </w:p>
    <w:p w:rsidR="0075142A" w:rsidRPr="00601456" w:rsidRDefault="00086FA4" w:rsidP="00B33FFB">
      <w:pPr>
        <w:pStyle w:val="ListParagraph"/>
        <w:tabs>
          <w:tab w:val="left" w:pos="0"/>
        </w:tabs>
        <w:spacing w:before="240" w:line="360" w:lineRule="auto"/>
        <w:ind w:left="0"/>
        <w:rPr>
          <w:rFonts w:ascii="Times New Roman" w:hAnsi="Times New Roman" w:cs="Times New Roman"/>
          <w:sz w:val="24"/>
          <w:szCs w:val="24"/>
        </w:rPr>
      </w:pPr>
      <w:r w:rsidRPr="00601456">
        <w:rPr>
          <w:rFonts w:ascii="Times New Roman" w:hAnsi="Times New Roman" w:cs="Times New Roman"/>
          <w:sz w:val="24"/>
          <w:szCs w:val="24"/>
        </w:rPr>
        <w:tab/>
      </w:r>
      <w:r w:rsidRPr="00601456">
        <w:rPr>
          <w:rFonts w:ascii="Times New Roman" w:hAnsi="Times New Roman" w:cs="Times New Roman"/>
          <w:sz w:val="24"/>
          <w:szCs w:val="24"/>
        </w:rPr>
        <w:tab/>
      </w:r>
      <w:r w:rsidR="0015408B" w:rsidRPr="00601456">
        <w:rPr>
          <w:rFonts w:ascii="Times New Roman" w:hAnsi="Times New Roman" w:cs="Times New Roman"/>
          <w:position w:val="-14"/>
          <w:sz w:val="24"/>
          <w:szCs w:val="24"/>
        </w:rPr>
        <w:object w:dxaOrig="380" w:dyaOrig="380">
          <v:shape id="_x0000_i1087" type="#_x0000_t75" style="width:18.8pt;height:18.8pt" o:ole="">
            <v:imagedata r:id="rId129" o:title=""/>
          </v:shape>
          <o:OLEObject Type="Embed" ProgID="Equation.3" ShapeID="_x0000_i1087" DrawAspect="Content" ObjectID="_1566832226" r:id="rId130"/>
        </w:object>
      </w:r>
      <w:r w:rsidRPr="00601456">
        <w:rPr>
          <w:rFonts w:ascii="Times New Roman" w:hAnsi="Times New Roman" w:cs="Times New Roman"/>
          <w:sz w:val="24"/>
          <w:szCs w:val="24"/>
        </w:rPr>
        <w:t xml:space="preserve">- </w:t>
      </w:r>
      <w:proofErr w:type="gramStart"/>
      <w:r w:rsidR="00736602" w:rsidRPr="00601456">
        <w:rPr>
          <w:rFonts w:ascii="Times New Roman" w:hAnsi="Times New Roman" w:cs="Times New Roman"/>
          <w:sz w:val="24"/>
          <w:szCs w:val="24"/>
        </w:rPr>
        <w:t>even</w:t>
      </w:r>
      <w:proofErr w:type="gramEnd"/>
      <w:r w:rsidR="00920C4C" w:rsidRPr="00601456">
        <w:rPr>
          <w:rFonts w:ascii="Times New Roman" w:hAnsi="Times New Roman" w:cs="Times New Roman"/>
          <w:sz w:val="24"/>
          <w:szCs w:val="24"/>
        </w:rPr>
        <w:t xml:space="preserve"> </w:t>
      </w:r>
      <w:r w:rsidR="00736602" w:rsidRPr="00601456">
        <w:rPr>
          <w:rFonts w:ascii="Times New Roman" w:hAnsi="Times New Roman" w:cs="Times New Roman"/>
          <w:sz w:val="24"/>
          <w:szCs w:val="24"/>
        </w:rPr>
        <w:t>arbitrary</w:t>
      </w:r>
      <w:r w:rsidR="00920C4C" w:rsidRPr="00601456">
        <w:rPr>
          <w:rFonts w:ascii="Times New Roman" w:hAnsi="Times New Roman" w:cs="Times New Roman"/>
          <w:sz w:val="24"/>
          <w:szCs w:val="24"/>
        </w:rPr>
        <w:t xml:space="preserve"> number </w:t>
      </w:r>
      <w:r w:rsidR="006C3C36" w:rsidRPr="00601456">
        <w:rPr>
          <w:rFonts w:ascii="Times New Roman" w:hAnsi="Times New Roman" w:cs="Times New Roman"/>
          <w:sz w:val="24"/>
          <w:szCs w:val="24"/>
        </w:rPr>
        <w:t>within</w:t>
      </w:r>
      <w:r w:rsidRPr="00601456">
        <w:rPr>
          <w:rFonts w:ascii="Times New Roman" w:hAnsi="Times New Roman" w:cs="Times New Roman"/>
          <w:sz w:val="24"/>
          <w:szCs w:val="24"/>
        </w:rPr>
        <w:t xml:space="preserve"> </w:t>
      </w:r>
      <w:r w:rsidR="00736602" w:rsidRPr="00601456">
        <w:rPr>
          <w:rFonts w:ascii="Times New Roman" w:hAnsi="Times New Roman" w:cs="Times New Roman"/>
          <w:sz w:val="24"/>
          <w:szCs w:val="24"/>
        </w:rPr>
        <w:t xml:space="preserve">range </w:t>
      </w:r>
      <w:r w:rsidR="00920C4C" w:rsidRPr="00601456">
        <w:rPr>
          <w:rFonts w:ascii="Times New Roman" w:hAnsi="Times New Roman" w:cs="Times New Roman"/>
          <w:sz w:val="24"/>
          <w:szCs w:val="24"/>
        </w:rPr>
        <w:t xml:space="preserve">[-1, 1]. </w:t>
      </w:r>
    </w:p>
    <w:p w:rsidR="00387512" w:rsidRPr="00601456" w:rsidRDefault="00387512"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6846C0" w:rsidRPr="00601456">
        <w:rPr>
          <w:rFonts w:ascii="Times New Roman" w:hAnsi="Times New Roman" w:cs="Times New Roman"/>
          <w:b/>
          <w:sz w:val="24"/>
          <w:szCs w:val="24"/>
        </w:rPr>
        <w:t>5</w:t>
      </w:r>
      <w:r w:rsidRPr="00601456">
        <w:rPr>
          <w:rFonts w:ascii="Times New Roman" w:hAnsi="Times New Roman" w:cs="Times New Roman"/>
          <w:b/>
          <w:sz w:val="24"/>
          <w:szCs w:val="24"/>
        </w:rPr>
        <w:t>):</w:t>
      </w:r>
      <w:r w:rsidR="00301CFA" w:rsidRPr="00601456">
        <w:rPr>
          <w:rFonts w:ascii="Times New Roman" w:hAnsi="Times New Roman" w:cs="Times New Roman"/>
          <w:b/>
          <w:sz w:val="24"/>
          <w:szCs w:val="24"/>
        </w:rPr>
        <w:t xml:space="preserve"> </w:t>
      </w:r>
      <w:r w:rsidR="00890256" w:rsidRPr="00601456">
        <w:rPr>
          <w:rFonts w:ascii="Times New Roman" w:hAnsi="Times New Roman" w:cs="Times New Roman"/>
          <w:b/>
          <w:sz w:val="24"/>
          <w:szCs w:val="24"/>
        </w:rPr>
        <w:t xml:space="preserve">Selection of Best </w:t>
      </w:r>
      <w:r w:rsidR="00390B63" w:rsidRPr="00601456">
        <w:rPr>
          <w:rFonts w:ascii="Times New Roman" w:hAnsi="Times New Roman" w:cs="Times New Roman"/>
          <w:b/>
          <w:sz w:val="24"/>
          <w:szCs w:val="24"/>
        </w:rPr>
        <w:t xml:space="preserve">probability </w:t>
      </w:r>
      <w:r w:rsidR="00890256" w:rsidRPr="00601456">
        <w:rPr>
          <w:rFonts w:ascii="Times New Roman" w:hAnsi="Times New Roman" w:cs="Times New Roman"/>
          <w:b/>
          <w:sz w:val="24"/>
          <w:szCs w:val="24"/>
        </w:rPr>
        <w:t>based on Fitness Function</w:t>
      </w:r>
    </w:p>
    <w:p w:rsidR="0075142A" w:rsidRPr="00601456" w:rsidRDefault="00736602" w:rsidP="00B33FFB">
      <w:pPr>
        <w:pStyle w:val="ListParagraph"/>
        <w:numPr>
          <w:ilvl w:val="0"/>
          <w:numId w:val="13"/>
        </w:numPr>
        <w:tabs>
          <w:tab w:val="left" w:pos="709"/>
        </w:tabs>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In this step,</w:t>
      </w:r>
      <w:r w:rsidR="00920C4C" w:rsidRPr="00601456">
        <w:rPr>
          <w:rFonts w:ascii="Times New Roman" w:hAnsi="Times New Roman" w:cs="Times New Roman"/>
          <w:sz w:val="24"/>
          <w:szCs w:val="24"/>
        </w:rPr>
        <w:t xml:space="preserve"> the fitness of both </w:t>
      </w:r>
      <w:r w:rsidR="0015408B" w:rsidRPr="00601456">
        <w:rPr>
          <w:rFonts w:ascii="Times New Roman" w:hAnsi="Times New Roman" w:cs="Times New Roman"/>
          <w:position w:val="-14"/>
          <w:sz w:val="24"/>
          <w:szCs w:val="24"/>
        </w:rPr>
        <w:object w:dxaOrig="220" w:dyaOrig="380">
          <v:shape id="_x0000_i1088" type="#_x0000_t75" style="width:10.75pt;height:18.8pt" o:ole="">
            <v:imagedata r:id="rId131" o:title=""/>
          </v:shape>
          <o:OLEObject Type="Embed" ProgID="Equation.3" ShapeID="_x0000_i1088" DrawAspect="Content" ObjectID="_1566832227" r:id="rId132"/>
        </w:object>
      </w:r>
      <w:r w:rsidR="00920C4C" w:rsidRPr="00601456">
        <w:rPr>
          <w:rFonts w:ascii="Times New Roman" w:hAnsi="Times New Roman" w:cs="Times New Roman"/>
          <w:sz w:val="24"/>
          <w:szCs w:val="24"/>
        </w:rPr>
        <w:t xml:space="preserve"> and </w:t>
      </w:r>
      <w:r w:rsidR="0015408B" w:rsidRPr="00601456">
        <w:rPr>
          <w:rFonts w:ascii="Times New Roman" w:hAnsi="Times New Roman" w:cs="Times New Roman"/>
          <w:position w:val="-14"/>
          <w:sz w:val="24"/>
          <w:szCs w:val="24"/>
        </w:rPr>
        <w:object w:dxaOrig="260" w:dyaOrig="380">
          <v:shape id="_x0000_i1089" type="#_x0000_t75" style="width:13.45pt;height:18.8pt" o:ole="">
            <v:imagedata r:id="rId133" o:title=""/>
          </v:shape>
          <o:OLEObject Type="Embed" ProgID="Equation.3" ShapeID="_x0000_i1089" DrawAspect="Content" ObjectID="_1566832228" r:id="rId134"/>
        </w:object>
      </w:r>
      <w:r w:rsidRPr="00601456">
        <w:rPr>
          <w:rFonts w:ascii="Times New Roman" w:hAnsi="Times New Roman" w:cs="Times New Roman"/>
          <w:sz w:val="24"/>
          <w:szCs w:val="24"/>
        </w:rPr>
        <w:t>are determined and the</w:t>
      </w:r>
      <w:r w:rsidR="00920C4C" w:rsidRPr="00601456">
        <w:rPr>
          <w:rFonts w:ascii="Times New Roman" w:hAnsi="Times New Roman" w:cs="Times New Roman"/>
          <w:sz w:val="24"/>
          <w:szCs w:val="24"/>
        </w:rPr>
        <w:t xml:space="preserve"> selection </w:t>
      </w:r>
      <w:r w:rsidRPr="00601456">
        <w:rPr>
          <w:rFonts w:ascii="Times New Roman" w:hAnsi="Times New Roman" w:cs="Times New Roman"/>
          <w:sz w:val="24"/>
          <w:szCs w:val="24"/>
        </w:rPr>
        <w:t>method</w: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 xml:space="preserve">is initiated </w:t>
      </w:r>
      <w:r w:rsidR="00920C4C" w:rsidRPr="00601456">
        <w:rPr>
          <w:rFonts w:ascii="Times New Roman" w:hAnsi="Times New Roman" w:cs="Times New Roman"/>
          <w:sz w:val="24"/>
          <w:szCs w:val="24"/>
        </w:rPr>
        <w:t xml:space="preserve">to </w:t>
      </w:r>
      <w:r w:rsidRPr="00601456">
        <w:rPr>
          <w:rFonts w:ascii="Times New Roman" w:hAnsi="Times New Roman" w:cs="Times New Roman"/>
          <w:sz w:val="24"/>
          <w:szCs w:val="24"/>
        </w:rPr>
        <w:t>shortlist</w:t>
      </w:r>
      <w:r w:rsidR="00920C4C" w:rsidRPr="00601456">
        <w:rPr>
          <w:rFonts w:ascii="Times New Roman" w:hAnsi="Times New Roman" w:cs="Times New Roman"/>
          <w:sz w:val="24"/>
          <w:szCs w:val="24"/>
        </w:rPr>
        <w:t xml:space="preserve"> the </w:t>
      </w:r>
      <w:r w:rsidRPr="00601456">
        <w:rPr>
          <w:rFonts w:ascii="Times New Roman" w:hAnsi="Times New Roman" w:cs="Times New Roman"/>
          <w:sz w:val="24"/>
          <w:szCs w:val="24"/>
        </w:rPr>
        <w:t xml:space="preserve">superior among </w:t>
      </w:r>
      <w:r w:rsidR="00920C4C" w:rsidRPr="00601456">
        <w:rPr>
          <w:rFonts w:ascii="Times New Roman" w:hAnsi="Times New Roman" w:cs="Times New Roman"/>
          <w:sz w:val="24"/>
          <w:szCs w:val="24"/>
        </w:rPr>
        <w:t xml:space="preserve">them. </w:t>
      </w:r>
    </w:p>
    <w:p w:rsidR="00086FA4" w:rsidRPr="00601456" w:rsidRDefault="00086FA4" w:rsidP="00B33FFB">
      <w:pPr>
        <w:pStyle w:val="ListParagraph"/>
        <w:tabs>
          <w:tab w:val="left" w:pos="709"/>
        </w:tabs>
        <w:spacing w:before="240" w:line="360" w:lineRule="auto"/>
        <w:jc w:val="both"/>
        <w:rPr>
          <w:rFonts w:ascii="Times New Roman" w:hAnsi="Times New Roman" w:cs="Times New Roman"/>
          <w:sz w:val="24"/>
          <w:szCs w:val="24"/>
        </w:rPr>
      </w:pPr>
    </w:p>
    <w:p w:rsidR="00387512" w:rsidRPr="00601456" w:rsidRDefault="00387512" w:rsidP="00B33FFB">
      <w:pPr>
        <w:pStyle w:val="ListParagraph"/>
        <w:numPr>
          <w:ilvl w:val="0"/>
          <w:numId w:val="13"/>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6846C0" w:rsidRPr="00601456">
        <w:rPr>
          <w:rFonts w:ascii="Times New Roman" w:hAnsi="Times New Roman" w:cs="Times New Roman"/>
          <w:b/>
          <w:sz w:val="24"/>
          <w:szCs w:val="24"/>
        </w:rPr>
        <w:t>5</w:t>
      </w:r>
      <w:r w:rsidR="00890256" w:rsidRPr="00601456">
        <w:rPr>
          <w:rFonts w:ascii="Times New Roman" w:hAnsi="Times New Roman" w:cs="Times New Roman"/>
          <w:b/>
          <w:sz w:val="24"/>
          <w:szCs w:val="24"/>
        </w:rPr>
        <w:t>a</w:t>
      </w:r>
      <w:r w:rsidRPr="00601456">
        <w:rPr>
          <w:rFonts w:ascii="Times New Roman" w:hAnsi="Times New Roman" w:cs="Times New Roman"/>
          <w:b/>
          <w:sz w:val="24"/>
          <w:szCs w:val="24"/>
        </w:rPr>
        <w:t>) :</w:t>
      </w:r>
      <w:r w:rsidR="00890256" w:rsidRPr="00601456">
        <w:rPr>
          <w:rFonts w:ascii="Times New Roman" w:hAnsi="Times New Roman" w:cs="Times New Roman"/>
          <w:b/>
          <w:sz w:val="24"/>
          <w:szCs w:val="24"/>
        </w:rPr>
        <w:t xml:space="preserve"> Selection Probability </w:t>
      </w:r>
    </w:p>
    <w:p w:rsidR="006F3072" w:rsidRPr="00601456" w:rsidRDefault="00736602" w:rsidP="00B33FFB">
      <w:pPr>
        <w:pStyle w:val="ListParagraph"/>
        <w:numPr>
          <w:ilvl w:val="1"/>
          <w:numId w:val="10"/>
        </w:numPr>
        <w:tabs>
          <w:tab w:val="left" w:pos="993"/>
          <w:tab w:val="left" w:pos="1276"/>
          <w:tab w:val="left" w:pos="1560"/>
        </w:tabs>
        <w:spacing w:before="240" w:line="360" w:lineRule="auto"/>
        <w:ind w:left="709" w:firstLine="0"/>
        <w:jc w:val="both"/>
        <w:rPr>
          <w:rFonts w:ascii="Times New Roman" w:hAnsi="Times New Roman" w:cs="Times New Roman"/>
          <w:sz w:val="24"/>
          <w:szCs w:val="24"/>
        </w:rPr>
      </w:pPr>
      <w:r w:rsidRPr="00601456">
        <w:rPr>
          <w:rFonts w:ascii="Times New Roman" w:hAnsi="Times New Roman" w:cs="Times New Roman"/>
          <w:sz w:val="24"/>
          <w:szCs w:val="24"/>
        </w:rPr>
        <w:t xml:space="preserve">Now, </w:t>
      </w:r>
      <w:r w:rsidR="00920C4C" w:rsidRPr="00601456">
        <w:rPr>
          <w:rFonts w:ascii="Times New Roman" w:hAnsi="Times New Roman" w:cs="Times New Roman"/>
          <w:sz w:val="24"/>
          <w:szCs w:val="24"/>
        </w:rPr>
        <w:t xml:space="preserve">the selection probability </w:t>
      </w:r>
      <w:proofErr w:type="gramStart"/>
      <w:r w:rsidR="00920C4C" w:rsidRPr="00601456">
        <w:rPr>
          <w:rFonts w:ascii="Times New Roman" w:hAnsi="Times New Roman" w:cs="Times New Roman"/>
          <w:sz w:val="24"/>
          <w:szCs w:val="24"/>
        </w:rPr>
        <w:t>values,</w:t>
      </w:r>
      <w:proofErr w:type="gramEnd"/>
      <w:r w:rsidR="00920C4C" w:rsidRPr="00601456">
        <w:rPr>
          <w:rFonts w:ascii="Times New Roman" w:hAnsi="Times New Roman" w:cs="Times New Roman"/>
          <w:sz w:val="24"/>
          <w:szCs w:val="24"/>
        </w:rPr>
        <w:t xml:space="preserve"> </w:t>
      </w:r>
      <w:r w:rsidR="00276C28" w:rsidRPr="00601456">
        <w:rPr>
          <w:rFonts w:ascii="Times New Roman" w:hAnsi="Times New Roman" w:cs="Times New Roman"/>
          <w:position w:val="-14"/>
          <w:sz w:val="24"/>
          <w:szCs w:val="24"/>
        </w:rPr>
        <w:object w:dxaOrig="320" w:dyaOrig="380">
          <v:shape id="_x0000_i1090" type="#_x0000_t75" style="width:16.1pt;height:18.8pt" o:ole="">
            <v:imagedata r:id="rId135" o:title=""/>
          </v:shape>
          <o:OLEObject Type="Embed" ProgID="Equation.3" ShapeID="_x0000_i1090" DrawAspect="Content" ObjectID="_1566832229" r:id="rId136"/>
        </w:objec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 xml:space="preserve">are estimated and standardized </w:t>
      </w:r>
      <w:r w:rsidR="00920C4C" w:rsidRPr="00601456">
        <w:rPr>
          <w:rFonts w:ascii="Times New Roman" w:hAnsi="Times New Roman" w:cs="Times New Roman"/>
          <w:sz w:val="24"/>
          <w:szCs w:val="24"/>
        </w:rPr>
        <w:t xml:space="preserve">for each </w:t>
      </w:r>
      <w:r w:rsidRPr="00601456">
        <w:rPr>
          <w:rFonts w:ascii="Times New Roman" w:hAnsi="Times New Roman" w:cs="Times New Roman"/>
          <w:sz w:val="24"/>
          <w:szCs w:val="24"/>
        </w:rPr>
        <w:t xml:space="preserve">and every </w:t>
      </w:r>
      <w:r w:rsidR="00920C4C" w:rsidRPr="00601456">
        <w:rPr>
          <w:rFonts w:ascii="Times New Roman" w:hAnsi="Times New Roman" w:cs="Times New Roman"/>
          <w:sz w:val="24"/>
          <w:szCs w:val="24"/>
        </w:rPr>
        <w:t xml:space="preserve">employed bee, </w:t>
      </w:r>
      <w:r w:rsidR="00276C28" w:rsidRPr="00601456">
        <w:rPr>
          <w:rFonts w:ascii="Times New Roman" w:hAnsi="Times New Roman" w:cs="Times New Roman"/>
          <w:position w:val="-14"/>
          <w:sz w:val="24"/>
          <w:szCs w:val="24"/>
        </w:rPr>
        <w:object w:dxaOrig="220" w:dyaOrig="380">
          <v:shape id="_x0000_i1091" type="#_x0000_t75" style="width:10.75pt;height:18.8pt" o:ole="">
            <v:imagedata r:id="rId131" o:title=""/>
          </v:shape>
          <o:OLEObject Type="Embed" ProgID="Equation.3" ShapeID="_x0000_i1091" DrawAspect="Content" ObjectID="_1566832230" r:id="rId137"/>
        </w:object>
      </w:r>
      <w:r w:rsidRPr="00601456">
        <w:rPr>
          <w:rFonts w:ascii="Times New Roman" w:hAnsi="Times New Roman" w:cs="Times New Roman"/>
          <w:sz w:val="24"/>
          <w:szCs w:val="24"/>
        </w:rPr>
        <w:t>with the assistance of the</w:t>
      </w:r>
      <w:r w:rsidR="00920C4C" w:rsidRPr="00601456">
        <w:rPr>
          <w:rFonts w:ascii="Times New Roman" w:hAnsi="Times New Roman" w:cs="Times New Roman"/>
          <w:sz w:val="24"/>
          <w:szCs w:val="24"/>
        </w:rPr>
        <w:t xml:space="preserve"> roulette-wheel selection </w:t>
      </w:r>
      <w:r w:rsidRPr="00601456">
        <w:rPr>
          <w:rFonts w:ascii="Times New Roman" w:hAnsi="Times New Roman" w:cs="Times New Roman"/>
          <w:sz w:val="24"/>
          <w:szCs w:val="24"/>
        </w:rPr>
        <w:t>approach</w:t>
      </w:r>
      <w:r w:rsidR="00620F8C" w:rsidRPr="00601456">
        <w:rPr>
          <w:rFonts w:ascii="Times New Roman" w:hAnsi="Times New Roman" w:cs="Times New Roman"/>
          <w:sz w:val="24"/>
          <w:szCs w:val="24"/>
        </w:rPr>
        <w:t>.</w:t>
      </w:r>
    </w:p>
    <w:p w:rsidR="00EC33E9" w:rsidRPr="00601456" w:rsidRDefault="00EC33E9" w:rsidP="00B33FFB">
      <w:pPr>
        <w:pStyle w:val="ListParagraph"/>
        <w:tabs>
          <w:tab w:val="left" w:pos="993"/>
          <w:tab w:val="left" w:pos="1276"/>
          <w:tab w:val="left" w:pos="1560"/>
        </w:tabs>
        <w:spacing w:before="240" w:line="360" w:lineRule="auto"/>
        <w:ind w:left="709"/>
        <w:jc w:val="both"/>
        <w:rPr>
          <w:rFonts w:ascii="Times New Roman" w:hAnsi="Times New Roman" w:cs="Times New Roman"/>
          <w:sz w:val="24"/>
          <w:szCs w:val="24"/>
        </w:rPr>
      </w:pPr>
      <w:r w:rsidRPr="00601456">
        <w:rPr>
          <w:rFonts w:ascii="Times New Roman" w:hAnsi="Times New Roman" w:cs="Times New Roman"/>
          <w:sz w:val="24"/>
          <w:szCs w:val="24"/>
        </w:rPr>
        <w:tab/>
        <w:t xml:space="preserve">The selection probability </w:t>
      </w:r>
      <w:r w:rsidRPr="00601456">
        <w:rPr>
          <w:rFonts w:ascii="Times New Roman" w:hAnsi="Times New Roman" w:cs="Times New Roman"/>
          <w:position w:val="-10"/>
          <w:sz w:val="24"/>
          <w:szCs w:val="24"/>
        </w:rPr>
        <w:object w:dxaOrig="300" w:dyaOrig="340">
          <v:shape id="_x0000_i1092" type="#_x0000_t75" style="width:15.6pt;height:17.75pt" o:ole="">
            <v:imagedata r:id="rId138" o:title=""/>
          </v:shape>
          <o:OLEObject Type="Embed" ProgID="Equation.3" ShapeID="_x0000_i1092" DrawAspect="Content" ObjectID="_1566832231" r:id="rId139"/>
        </w:object>
      </w:r>
      <w:r w:rsidRPr="00601456">
        <w:rPr>
          <w:rFonts w:ascii="Times New Roman" w:hAnsi="Times New Roman" w:cs="Times New Roman"/>
          <w:color w:val="000000"/>
          <w:sz w:val="24"/>
          <w:szCs w:val="24"/>
        </w:rPr>
        <w:t xml:space="preserve"> of the </w:t>
      </w:r>
      <w:r w:rsidRPr="00601456">
        <w:rPr>
          <w:rFonts w:ascii="Times New Roman" w:hAnsi="Times New Roman" w:cs="Times New Roman"/>
          <w:position w:val="-6"/>
          <w:sz w:val="24"/>
          <w:szCs w:val="24"/>
        </w:rPr>
        <w:object w:dxaOrig="340" w:dyaOrig="320">
          <v:shape id="_x0000_i1093" type="#_x0000_t75" style="width:17.75pt;height:16.1pt" o:ole="">
            <v:imagedata r:id="rId140" o:title=""/>
          </v:shape>
          <o:OLEObject Type="Embed" ProgID="Equation.3" ShapeID="_x0000_i1093" DrawAspect="Content" ObjectID="_1566832232" r:id="rId141"/>
        </w:object>
      </w:r>
      <w:r w:rsidRPr="00601456">
        <w:rPr>
          <w:rFonts w:ascii="Times New Roman" w:hAnsi="Times New Roman" w:cs="Times New Roman"/>
          <w:color w:val="000000"/>
          <w:sz w:val="24"/>
          <w:szCs w:val="24"/>
        </w:rPr>
        <w:t>parameter is given as,</w:t>
      </w:r>
    </w:p>
    <w:p w:rsidR="006F3072" w:rsidRPr="00601456" w:rsidRDefault="006F3072" w:rsidP="00B33FFB">
      <w:pPr>
        <w:pStyle w:val="ListParagraph"/>
        <w:spacing w:before="240" w:line="360" w:lineRule="auto"/>
        <w:ind w:left="0" w:firstLine="630"/>
        <w:jc w:val="both"/>
        <w:rPr>
          <w:rFonts w:ascii="Times New Roman" w:hAnsi="Times New Roman" w:cs="Times New Roman"/>
          <w:color w:val="000000"/>
          <w:sz w:val="24"/>
          <w:szCs w:val="24"/>
        </w:rPr>
      </w:pPr>
      <w:r w:rsidRPr="00601456">
        <w:rPr>
          <w:rFonts w:ascii="Times New Roman" w:hAnsi="Times New Roman" w:cs="Times New Roman"/>
          <w:color w:val="000000"/>
          <w:sz w:val="24"/>
          <w:szCs w:val="24"/>
        </w:rPr>
        <w:tab/>
      </w:r>
      <w:r w:rsidR="00EC33E9" w:rsidRPr="00601456">
        <w:rPr>
          <w:rFonts w:ascii="Times New Roman" w:hAnsi="Times New Roman" w:cs="Times New Roman"/>
          <w:color w:val="000000"/>
          <w:sz w:val="24"/>
          <w:szCs w:val="24"/>
        </w:rPr>
        <w:tab/>
      </w:r>
      <w:r w:rsidR="00EC33E9" w:rsidRPr="00601456">
        <w:rPr>
          <w:rFonts w:ascii="Times New Roman" w:hAnsi="Times New Roman" w:cs="Times New Roman"/>
          <w:color w:val="000000"/>
          <w:sz w:val="24"/>
          <w:szCs w:val="24"/>
        </w:rPr>
        <w:tab/>
      </w:r>
      <w:r w:rsidRPr="00601456">
        <w:rPr>
          <w:rFonts w:ascii="Times New Roman" w:hAnsi="Times New Roman" w:cs="Times New Roman"/>
          <w:position w:val="-62"/>
          <w:sz w:val="24"/>
          <w:szCs w:val="24"/>
        </w:rPr>
        <w:object w:dxaOrig="1120" w:dyaOrig="1020">
          <v:shape id="_x0000_i1094" type="#_x0000_t75" style="width:54.25pt;height:50.5pt" o:ole="">
            <v:imagedata r:id="rId142" o:title=""/>
          </v:shape>
          <o:OLEObject Type="Embed" ProgID="Equation.3" ShapeID="_x0000_i1094" DrawAspect="Content" ObjectID="_1566832233" r:id="rId143"/>
        </w:object>
      </w:r>
      <w:r w:rsidRPr="00601456">
        <w:rPr>
          <w:rFonts w:ascii="Times New Roman" w:hAnsi="Times New Roman" w:cs="Times New Roman"/>
          <w:color w:val="000000"/>
          <w:sz w:val="24"/>
          <w:szCs w:val="24"/>
        </w:rPr>
        <w:t xml:space="preserve">                                      </w:t>
      </w:r>
      <w:r w:rsidRPr="00601456">
        <w:rPr>
          <w:rFonts w:ascii="Times New Roman" w:hAnsi="Times New Roman" w:cs="Times New Roman"/>
          <w:color w:val="000000"/>
          <w:sz w:val="24"/>
          <w:szCs w:val="24"/>
        </w:rPr>
        <w:tab/>
      </w:r>
      <w:r w:rsidRPr="00601456">
        <w:rPr>
          <w:rFonts w:ascii="Times New Roman" w:hAnsi="Times New Roman" w:cs="Times New Roman"/>
          <w:color w:val="000000"/>
          <w:sz w:val="24"/>
          <w:szCs w:val="24"/>
        </w:rPr>
        <w:tab/>
      </w:r>
      <w:r w:rsidRPr="00601456">
        <w:rPr>
          <w:rFonts w:ascii="Times New Roman" w:hAnsi="Times New Roman" w:cs="Times New Roman"/>
          <w:color w:val="000000"/>
          <w:sz w:val="24"/>
          <w:szCs w:val="24"/>
        </w:rPr>
        <w:tab/>
        <w:t xml:space="preserve"> </w:t>
      </w:r>
      <w:r w:rsidRPr="00601456">
        <w:rPr>
          <w:rFonts w:ascii="Times New Roman" w:hAnsi="Times New Roman" w:cs="Times New Roman"/>
          <w:color w:val="000000"/>
          <w:sz w:val="24"/>
          <w:szCs w:val="24"/>
        </w:rPr>
        <w:tab/>
        <w:t xml:space="preserve">    (</w:t>
      </w:r>
      <w:r w:rsidR="00EC33E9" w:rsidRPr="00601456">
        <w:rPr>
          <w:rFonts w:ascii="Times New Roman" w:hAnsi="Times New Roman" w:cs="Times New Roman"/>
          <w:color w:val="000000"/>
          <w:sz w:val="24"/>
          <w:szCs w:val="24"/>
        </w:rPr>
        <w:t>7</w:t>
      </w:r>
      <w:r w:rsidRPr="00601456">
        <w:rPr>
          <w:rFonts w:ascii="Times New Roman" w:hAnsi="Times New Roman" w:cs="Times New Roman"/>
          <w:color w:val="000000"/>
          <w:sz w:val="24"/>
          <w:szCs w:val="24"/>
        </w:rPr>
        <w:t>)</w:t>
      </w:r>
    </w:p>
    <w:p w:rsidR="00EC33E9" w:rsidRPr="00601456" w:rsidRDefault="00EC33E9" w:rsidP="00B33FFB">
      <w:pPr>
        <w:spacing w:before="240" w:line="360" w:lineRule="auto"/>
        <w:ind w:firstLine="720"/>
        <w:jc w:val="both"/>
        <w:rPr>
          <w:rFonts w:ascii="Times New Roman" w:hAnsi="Times New Roman" w:cs="Times New Roman"/>
          <w:color w:val="000000"/>
          <w:sz w:val="24"/>
          <w:szCs w:val="24"/>
        </w:rPr>
      </w:pPr>
      <w:r w:rsidRPr="00601456">
        <w:rPr>
          <w:rFonts w:ascii="Times New Roman" w:hAnsi="Times New Roman" w:cs="Times New Roman"/>
          <w:color w:val="000000"/>
          <w:sz w:val="24"/>
          <w:szCs w:val="24"/>
        </w:rPr>
        <w:t>The adaptive mutation function in the food source position (solution) generation procedure enhances the efficiency in performance of the ABC technique. The novel adaptive mutation function in the AMABC is illustrated as follows.</w:t>
      </w:r>
    </w:p>
    <w:p w:rsidR="008F228E" w:rsidRPr="00601456" w:rsidRDefault="00EC33E9" w:rsidP="008F228E">
      <w:pPr>
        <w:tabs>
          <w:tab w:val="left" w:pos="8222"/>
        </w:tabs>
        <w:spacing w:before="240" w:line="360" w:lineRule="auto"/>
        <w:ind w:left="1440" w:right="521" w:hanging="1440"/>
        <w:jc w:val="center"/>
        <w:rPr>
          <w:rFonts w:ascii="Times New Roman" w:hAnsi="Times New Roman" w:cs="Times New Roman"/>
        </w:rPr>
      </w:pPr>
      <w:r w:rsidRPr="00601456">
        <w:rPr>
          <w:rFonts w:ascii="Times New Roman" w:eastAsia="Times New Roman" w:hAnsi="Times New Roman" w:cs="Times New Roman"/>
          <w:color w:val="000000"/>
          <w:position w:val="-36"/>
          <w:sz w:val="24"/>
          <w:szCs w:val="24"/>
        </w:rPr>
        <w:t xml:space="preserve">      </w:t>
      </w:r>
      <w:r w:rsidR="00F70354" w:rsidRPr="00601456">
        <w:rPr>
          <w:rFonts w:ascii="Times New Roman" w:eastAsia="Times New Roman" w:hAnsi="Times New Roman" w:cs="Times New Roman"/>
          <w:color w:val="000000"/>
          <w:position w:val="-40"/>
          <w:sz w:val="24"/>
          <w:szCs w:val="24"/>
        </w:rPr>
        <w:object w:dxaOrig="4239" w:dyaOrig="920">
          <v:shape id="_x0000_i1095" type="#_x0000_t75" style="width:325.6pt;height:54.25pt" o:ole="">
            <v:imagedata r:id="rId144" o:title=""/>
          </v:shape>
          <o:OLEObject Type="Embed" ProgID="Equation.3" ShapeID="_x0000_i1095" DrawAspect="Content" ObjectID="_1566832234" r:id="rId145"/>
        </w:object>
      </w:r>
      <w:r w:rsidRPr="00601456">
        <w:rPr>
          <w:rFonts w:ascii="Times New Roman" w:eastAsia="Times New Roman" w:hAnsi="Times New Roman" w:cs="Times New Roman"/>
          <w:color w:val="000000"/>
          <w:position w:val="-32"/>
          <w:sz w:val="24"/>
          <w:szCs w:val="24"/>
        </w:rPr>
        <w:t xml:space="preserve">   </w:t>
      </w:r>
      <w:r w:rsidRPr="00601456">
        <w:rPr>
          <w:rFonts w:ascii="Times New Roman" w:eastAsia="Times New Roman" w:hAnsi="Times New Roman" w:cs="Times New Roman"/>
          <w:color w:val="000000"/>
          <w:position w:val="-32"/>
          <w:sz w:val="24"/>
          <w:szCs w:val="24"/>
        </w:rPr>
        <w:tab/>
        <w:t xml:space="preserve">(8)                                           </w:t>
      </w:r>
      <w:r w:rsidRPr="00601456">
        <w:rPr>
          <w:rFonts w:ascii="Times New Roman" w:eastAsia="Times New Roman" w:hAnsi="Times New Roman" w:cs="Times New Roman"/>
          <w:color w:val="000000"/>
          <w:position w:val="-38"/>
          <w:sz w:val="24"/>
          <w:szCs w:val="24"/>
        </w:rPr>
        <w:object w:dxaOrig="2000" w:dyaOrig="940">
          <v:shape id="_x0000_i1096" type="#_x0000_t75" style="width:155.3pt;height:56.4pt" o:ole="">
            <v:imagedata r:id="rId146" o:title=""/>
          </v:shape>
          <o:OLEObject Type="Embed" ProgID="Equation.3" ShapeID="_x0000_i1096" DrawAspect="Content" ObjectID="_1566832235" r:id="rId147"/>
        </w:object>
      </w:r>
      <w:r w:rsidR="008F228E" w:rsidRPr="00601456">
        <w:rPr>
          <w:rFonts w:ascii="Times New Roman" w:hAnsi="Times New Roman" w:cs="Times New Roman"/>
        </w:rPr>
        <w:tab/>
        <w:t>(9)</w:t>
      </w:r>
    </w:p>
    <w:p w:rsidR="00EC33E9" w:rsidRPr="00601456" w:rsidRDefault="00F70354" w:rsidP="00601456">
      <w:pPr>
        <w:tabs>
          <w:tab w:val="left" w:pos="720"/>
        </w:tabs>
        <w:spacing w:before="240" w:line="360" w:lineRule="auto"/>
        <w:ind w:right="521"/>
        <w:jc w:val="both"/>
        <w:rPr>
          <w:rFonts w:ascii="Times New Roman" w:hAnsi="Times New Roman" w:cs="Times New Roman"/>
          <w:color w:val="000000"/>
          <w:sz w:val="24"/>
          <w:szCs w:val="24"/>
        </w:rPr>
      </w:pPr>
      <w:r w:rsidRPr="00601456">
        <w:rPr>
          <w:rFonts w:ascii="Times New Roman" w:hAnsi="Times New Roman" w:cs="Times New Roman"/>
        </w:rPr>
        <w:lastRenderedPageBreak/>
        <w:tab/>
      </w:r>
      <w:r w:rsidR="008F228E" w:rsidRPr="00601456">
        <w:rPr>
          <w:rFonts w:ascii="Times New Roman" w:hAnsi="Times New Roman" w:cs="Times New Roman"/>
          <w:sz w:val="24"/>
          <w:szCs w:val="24"/>
        </w:rPr>
        <w:t xml:space="preserve">Where, </w:t>
      </w:r>
      <w:r w:rsidR="008F228E" w:rsidRPr="00601456">
        <w:rPr>
          <w:rFonts w:ascii="Times New Roman" w:hAnsi="Times New Roman" w:cs="Times New Roman"/>
          <w:position w:val="-6"/>
          <w:sz w:val="24"/>
          <w:szCs w:val="24"/>
        </w:rPr>
        <w:object w:dxaOrig="220" w:dyaOrig="279">
          <v:shape id="_x0000_i1097" type="#_x0000_t75" style="width:10.75pt;height:13.95pt" o:ole="">
            <v:imagedata r:id="rId148" o:title=""/>
          </v:shape>
          <o:OLEObject Type="Embed" ProgID="Equation.3" ShapeID="_x0000_i1097" DrawAspect="Content" ObjectID="_1566832236" r:id="rId149"/>
        </w:object>
      </w:r>
      <w:r w:rsidR="008F228E" w:rsidRPr="00601456">
        <w:rPr>
          <w:rFonts w:ascii="Times New Roman" w:hAnsi="Times New Roman" w:cs="Times New Roman"/>
          <w:sz w:val="24"/>
          <w:szCs w:val="24"/>
        </w:rPr>
        <w:t>- mutation probability</w:t>
      </w:r>
      <w:proofErr w:type="gramStart"/>
      <w:r w:rsidR="008F228E" w:rsidRPr="00601456">
        <w:rPr>
          <w:rFonts w:ascii="Times New Roman" w:hAnsi="Times New Roman" w:cs="Times New Roman"/>
          <w:sz w:val="24"/>
          <w:szCs w:val="24"/>
        </w:rPr>
        <w:t>;</w:t>
      </w:r>
      <w:r w:rsidRPr="00601456">
        <w:rPr>
          <w:rFonts w:ascii="Times New Roman" w:hAnsi="Times New Roman" w:cs="Times New Roman"/>
          <w:sz w:val="24"/>
          <w:szCs w:val="24"/>
        </w:rPr>
        <w:t xml:space="preserve"> </w:t>
      </w:r>
      <w:proofErr w:type="gramEnd"/>
      <w:r w:rsidRPr="00601456">
        <w:rPr>
          <w:rFonts w:ascii="Times New Roman" w:hAnsi="Times New Roman" w:cs="Times New Roman"/>
          <w:position w:val="-6"/>
          <w:sz w:val="24"/>
          <w:szCs w:val="24"/>
        </w:rPr>
        <w:object w:dxaOrig="260" w:dyaOrig="220">
          <v:shape id="_x0000_i1098" type="#_x0000_t75" style="width:13.45pt;height:10.75pt" o:ole="">
            <v:imagedata r:id="rId150" o:title=""/>
          </v:shape>
          <o:OLEObject Type="Embed" ProgID="Equation.3" ShapeID="_x0000_i1098" DrawAspect="Content" ObjectID="_1566832237" r:id="rId151"/>
        </w:object>
      </w:r>
      <w:r w:rsidRPr="00601456">
        <w:rPr>
          <w:rFonts w:ascii="Times New Roman" w:hAnsi="Times New Roman" w:cs="Times New Roman"/>
          <w:sz w:val="24"/>
          <w:szCs w:val="24"/>
        </w:rPr>
        <w:t xml:space="preserve">, </w:t>
      </w:r>
      <w:r w:rsidRPr="00601456">
        <w:rPr>
          <w:rFonts w:ascii="Times New Roman" w:hAnsi="Times New Roman" w:cs="Times New Roman"/>
          <w:position w:val="-10"/>
          <w:sz w:val="24"/>
          <w:szCs w:val="24"/>
        </w:rPr>
        <w:object w:dxaOrig="200" w:dyaOrig="320">
          <v:shape id="_x0000_i1099" type="#_x0000_t75" style="width:9.65pt;height:16.1pt" o:ole="">
            <v:imagedata r:id="rId152" o:title=""/>
          </v:shape>
          <o:OLEObject Type="Embed" ProgID="Equation.3" ShapeID="_x0000_i1099" DrawAspect="Content" ObjectID="_1566832238" r:id="rId153"/>
        </w:object>
      </w:r>
      <w:r w:rsidRPr="00601456">
        <w:rPr>
          <w:rFonts w:ascii="Times New Roman" w:hAnsi="Times New Roman" w:cs="Times New Roman"/>
          <w:sz w:val="24"/>
          <w:szCs w:val="24"/>
        </w:rPr>
        <w:t xml:space="preserve">- mutation coefficient factors; </w:t>
      </w:r>
      <w:r w:rsidRPr="00601456">
        <w:rPr>
          <w:rFonts w:ascii="Times New Roman" w:hAnsi="Times New Roman" w:cs="Times New Roman"/>
          <w:position w:val="-16"/>
          <w:sz w:val="24"/>
          <w:szCs w:val="24"/>
        </w:rPr>
        <w:object w:dxaOrig="560" w:dyaOrig="400">
          <v:shape id="_x0000_i1100" type="#_x0000_t75" style="width:27.95pt;height:20.4pt" o:ole="">
            <v:imagedata r:id="rId154" o:title=""/>
          </v:shape>
          <o:OLEObject Type="Embed" ProgID="Equation.3" ShapeID="_x0000_i1100" DrawAspect="Content" ObjectID="_1566832239" r:id="rId155"/>
        </w:object>
      </w:r>
      <w:r w:rsidRPr="00601456">
        <w:rPr>
          <w:rFonts w:ascii="Times New Roman" w:hAnsi="Times New Roman" w:cs="Times New Roman"/>
          <w:sz w:val="24"/>
          <w:szCs w:val="24"/>
        </w:rPr>
        <w:t>,</w:t>
      </w:r>
      <w:r w:rsidR="00E94CC0" w:rsidRPr="00601456">
        <w:rPr>
          <w:rFonts w:ascii="Times New Roman" w:hAnsi="Times New Roman" w:cs="Times New Roman"/>
          <w:position w:val="-16"/>
          <w:sz w:val="24"/>
          <w:szCs w:val="24"/>
        </w:rPr>
        <w:object w:dxaOrig="540" w:dyaOrig="400">
          <v:shape id="_x0000_i1101" type="#_x0000_t75" style="width:26.85pt;height:20.4pt" o:ole="">
            <v:imagedata r:id="rId156" o:title=""/>
          </v:shape>
          <o:OLEObject Type="Embed" ProgID="Equation.3" ShapeID="_x0000_i1101" DrawAspect="Content" ObjectID="_1566832240" r:id="rId157"/>
        </w:object>
      </w:r>
      <w:r w:rsidRPr="00601456">
        <w:rPr>
          <w:rFonts w:ascii="Times New Roman" w:hAnsi="Times New Roman" w:cs="Times New Roman"/>
          <w:sz w:val="24"/>
          <w:szCs w:val="24"/>
        </w:rPr>
        <w:t xml:space="preserve"> and  </w:t>
      </w:r>
      <w:r w:rsidR="00FB0259" w:rsidRPr="00601456">
        <w:rPr>
          <w:rFonts w:ascii="Times New Roman" w:hAnsi="Times New Roman" w:cs="Times New Roman"/>
          <w:position w:val="-18"/>
          <w:sz w:val="24"/>
          <w:szCs w:val="24"/>
        </w:rPr>
        <w:object w:dxaOrig="520" w:dyaOrig="420">
          <v:shape id="_x0000_i1102" type="#_x0000_t75" style="width:25.8pt;height:20.95pt" o:ole="">
            <v:imagedata r:id="rId158" o:title=""/>
          </v:shape>
          <o:OLEObject Type="Embed" ProgID="Equation.3" ShapeID="_x0000_i1102" DrawAspect="Content" ObjectID="_1566832241" r:id="rId159"/>
        </w:object>
      </w:r>
      <w:r w:rsidRPr="00601456">
        <w:rPr>
          <w:rFonts w:ascii="Times New Roman" w:hAnsi="Times New Roman" w:cs="Times New Roman"/>
          <w:sz w:val="24"/>
          <w:szCs w:val="24"/>
        </w:rPr>
        <w:t xml:space="preserve"> are the maximum, minimum and average fitness of food sources.</w:t>
      </w:r>
      <w:r w:rsidR="00F42CBA" w:rsidRPr="00601456">
        <w:rPr>
          <w:rFonts w:ascii="Times New Roman" w:eastAsia="Times New Roman" w:hAnsi="Times New Roman" w:cs="Times New Roman"/>
          <w:color w:val="000000"/>
          <w:position w:val="-32"/>
          <w:sz w:val="24"/>
          <w:szCs w:val="24"/>
        </w:rPr>
        <w:tab/>
      </w:r>
      <w:r w:rsidR="00F42CBA" w:rsidRPr="00601456">
        <w:rPr>
          <w:rFonts w:ascii="Times New Roman" w:eastAsia="Times New Roman" w:hAnsi="Times New Roman" w:cs="Times New Roman"/>
          <w:color w:val="000000"/>
          <w:position w:val="-32"/>
          <w:sz w:val="24"/>
          <w:szCs w:val="24"/>
        </w:rPr>
        <w:tab/>
      </w:r>
      <w:r w:rsidR="00EC33E9" w:rsidRPr="00601456">
        <w:rPr>
          <w:rFonts w:ascii="Times New Roman" w:hAnsi="Times New Roman" w:cs="Times New Roman"/>
          <w:color w:val="000000"/>
          <w:sz w:val="24"/>
          <w:szCs w:val="24"/>
        </w:rPr>
        <w:t xml:space="preserve">When the evaluation of </w:t>
      </w:r>
      <w:r w:rsidR="00EC33E9" w:rsidRPr="00601456">
        <w:rPr>
          <w:rFonts w:ascii="Times New Roman" w:hAnsi="Times New Roman" w:cs="Times New Roman"/>
          <w:position w:val="-10"/>
          <w:sz w:val="24"/>
          <w:szCs w:val="24"/>
        </w:rPr>
        <w:object w:dxaOrig="300" w:dyaOrig="340">
          <v:shape id="_x0000_i1103" type="#_x0000_t75" style="width:15.6pt;height:17.75pt" o:ole="">
            <v:imagedata r:id="rId138" o:title=""/>
          </v:shape>
          <o:OLEObject Type="Embed" ProgID="Equation.3" ShapeID="_x0000_i1103" DrawAspect="Content" ObjectID="_1566832242" r:id="rId160"/>
        </w:object>
      </w:r>
      <w:r w:rsidR="00EC33E9" w:rsidRPr="00601456">
        <w:rPr>
          <w:rFonts w:ascii="Times New Roman" w:hAnsi="Times New Roman" w:cs="Times New Roman"/>
          <w:sz w:val="24"/>
          <w:szCs w:val="24"/>
        </w:rPr>
        <w:t xml:space="preserve"> </w:t>
      </w:r>
      <w:proofErr w:type="spellStart"/>
      <w:r w:rsidR="00EC33E9" w:rsidRPr="00601456">
        <w:rPr>
          <w:rFonts w:ascii="Times New Roman" w:hAnsi="Times New Roman" w:cs="Times New Roman"/>
          <w:sz w:val="24"/>
          <w:szCs w:val="24"/>
        </w:rPr>
        <w:t>of</w:t>
      </w:r>
      <w:proofErr w:type="spellEnd"/>
      <w:r w:rsidR="00EC33E9" w:rsidRPr="00601456">
        <w:rPr>
          <w:rFonts w:ascii="Times New Roman" w:hAnsi="Times New Roman" w:cs="Times New Roman"/>
          <w:sz w:val="24"/>
          <w:szCs w:val="24"/>
        </w:rPr>
        <w:t xml:space="preserve"> the entire </w:t>
      </w:r>
      <w:r w:rsidR="00EC33E9" w:rsidRPr="00601456">
        <w:rPr>
          <w:rFonts w:ascii="Times New Roman" w:hAnsi="Times New Roman" w:cs="Times New Roman"/>
          <w:position w:val="-6"/>
          <w:sz w:val="24"/>
          <w:szCs w:val="24"/>
        </w:rPr>
        <w:object w:dxaOrig="200" w:dyaOrig="279">
          <v:shape id="_x0000_i1104" type="#_x0000_t75" style="width:9.65pt;height:13.95pt" o:ole="">
            <v:imagedata r:id="rId161" o:title=""/>
          </v:shape>
          <o:OLEObject Type="Embed" ProgID="Equation.3" ShapeID="_x0000_i1104" DrawAspect="Content" ObjectID="_1566832243" r:id="rId162"/>
        </w:object>
      </w:r>
      <w:r w:rsidR="00EC33E9" w:rsidRPr="00601456">
        <w:rPr>
          <w:rFonts w:ascii="Times New Roman" w:hAnsi="Times New Roman" w:cs="Times New Roman"/>
          <w:color w:val="000000"/>
          <w:position w:val="-6"/>
          <w:sz w:val="24"/>
          <w:szCs w:val="24"/>
        </w:rPr>
        <w:t xml:space="preserve"> </w:t>
      </w:r>
      <w:r w:rsidR="00EC33E9" w:rsidRPr="00601456">
        <w:rPr>
          <w:rFonts w:ascii="Times New Roman" w:hAnsi="Times New Roman" w:cs="Times New Roman"/>
          <w:color w:val="000000"/>
          <w:sz w:val="24"/>
          <w:szCs w:val="24"/>
        </w:rPr>
        <w:t xml:space="preserve"> is finished, average of Equation (7) is estimated and </w:t>
      </w:r>
      <w:r w:rsidR="00EC33E9" w:rsidRPr="00601456">
        <w:rPr>
          <w:rFonts w:ascii="Times New Roman" w:hAnsi="Times New Roman" w:cs="Times New Roman"/>
          <w:position w:val="-6"/>
          <w:sz w:val="24"/>
          <w:szCs w:val="24"/>
        </w:rPr>
        <w:object w:dxaOrig="200" w:dyaOrig="279">
          <v:shape id="_x0000_i1105" type="#_x0000_t75" style="width:9.65pt;height:13.95pt" o:ole="">
            <v:imagedata r:id="rId163" o:title=""/>
          </v:shape>
          <o:OLEObject Type="Embed" ProgID="Equation.3" ShapeID="_x0000_i1105" DrawAspect="Content" ObjectID="_1566832244" r:id="rId164"/>
        </w:object>
      </w:r>
      <w:r w:rsidR="00EC33E9" w:rsidRPr="00601456">
        <w:rPr>
          <w:rFonts w:ascii="Times New Roman" w:hAnsi="Times New Roman" w:cs="Times New Roman"/>
          <w:color w:val="000000"/>
          <w:sz w:val="24"/>
          <w:szCs w:val="24"/>
        </w:rPr>
        <w:t xml:space="preserve">which exceed the valued of the average probability is shortlisted. </w:t>
      </w:r>
    </w:p>
    <w:p w:rsidR="00EC33E9" w:rsidRPr="00601456" w:rsidRDefault="00EC33E9" w:rsidP="00B33FFB">
      <w:pPr>
        <w:spacing w:before="240" w:line="360" w:lineRule="auto"/>
        <w:ind w:firstLine="720"/>
        <w:rPr>
          <w:rFonts w:ascii="Times New Roman" w:hAnsi="Times New Roman" w:cs="Times New Roman"/>
          <w:color w:val="000000"/>
          <w:position w:val="-10"/>
          <w:sz w:val="24"/>
          <w:szCs w:val="24"/>
        </w:rPr>
      </w:pPr>
      <w:r w:rsidRPr="00601456">
        <w:rPr>
          <w:rFonts w:ascii="Times New Roman" w:hAnsi="Times New Roman" w:cs="Times New Roman"/>
          <w:sz w:val="24"/>
          <w:szCs w:val="24"/>
        </w:rPr>
        <w:object w:dxaOrig="1620" w:dyaOrig="340">
          <v:shape id="_x0000_i1106" type="#_x0000_t75" style="width:76.85pt;height:17.75pt" o:ole="">
            <v:imagedata r:id="rId165" o:title=""/>
          </v:shape>
          <o:OLEObject Type="Embed" ProgID="Equation.3" ShapeID="_x0000_i1106" DrawAspect="Content" ObjectID="_1566832245" r:id="rId166"/>
        </w:object>
      </w:r>
      <w:r w:rsidRPr="00601456">
        <w:rPr>
          <w:rFonts w:ascii="Times New Roman" w:hAnsi="Times New Roman" w:cs="Times New Roman"/>
          <w:color w:val="000000"/>
          <w:position w:val="-10"/>
          <w:sz w:val="24"/>
          <w:szCs w:val="24"/>
        </w:rPr>
        <w:t xml:space="preserve"> </w:t>
      </w:r>
    </w:p>
    <w:p w:rsidR="00EC33E9" w:rsidRPr="00601456" w:rsidRDefault="00EC33E9" w:rsidP="00B33FFB">
      <w:pPr>
        <w:spacing w:before="240" w:line="360" w:lineRule="auto"/>
        <w:ind w:left="360" w:firstLine="360"/>
        <w:rPr>
          <w:rFonts w:ascii="Times New Roman" w:hAnsi="Times New Roman" w:cs="Times New Roman"/>
          <w:sz w:val="24"/>
          <w:szCs w:val="24"/>
        </w:rPr>
      </w:pPr>
      <w:proofErr w:type="gramStart"/>
      <w:r w:rsidRPr="00601456">
        <w:rPr>
          <w:rFonts w:ascii="Times New Roman" w:hAnsi="Times New Roman" w:cs="Times New Roman"/>
          <w:i/>
          <w:sz w:val="24"/>
          <w:szCs w:val="24"/>
        </w:rPr>
        <w:t>then</w:t>
      </w:r>
      <w:proofErr w:type="gramEnd"/>
      <w:r w:rsidRPr="00601456">
        <w:rPr>
          <w:rFonts w:ascii="Times New Roman" w:hAnsi="Times New Roman" w:cs="Times New Roman"/>
          <w:i/>
          <w:sz w:val="24"/>
          <w:szCs w:val="24"/>
        </w:rPr>
        <w:t xml:space="preserve"> </w:t>
      </w:r>
      <w:r w:rsidRPr="00601456">
        <w:rPr>
          <w:rFonts w:ascii="Times New Roman" w:hAnsi="Times New Roman" w:cs="Times New Roman"/>
          <w:color w:val="000000"/>
          <w:position w:val="-6"/>
          <w:sz w:val="24"/>
          <w:szCs w:val="24"/>
        </w:rPr>
        <w:object w:dxaOrig="200" w:dyaOrig="279">
          <v:shape id="_x0000_i1107" type="#_x0000_t75" style="width:9.65pt;height:13.95pt" o:ole="">
            <v:imagedata r:id="rId161" o:title=""/>
          </v:shape>
          <o:OLEObject Type="Embed" ProgID="Equation.3" ShapeID="_x0000_i1107" DrawAspect="Content" ObjectID="_1566832246" r:id="rId167"/>
        </w:object>
      </w:r>
      <w:r w:rsidRPr="00601456">
        <w:rPr>
          <w:rFonts w:ascii="Times New Roman" w:hAnsi="Times New Roman" w:cs="Times New Roman"/>
          <w:sz w:val="24"/>
          <w:szCs w:val="24"/>
        </w:rPr>
        <w:t xml:space="preserve"> is modernized by means of onlooker bee phase</w:t>
      </w:r>
    </w:p>
    <w:p w:rsidR="00387512" w:rsidRPr="00601456" w:rsidRDefault="00387512"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D5640F" w:rsidRPr="00601456">
        <w:rPr>
          <w:rFonts w:ascii="Times New Roman" w:hAnsi="Times New Roman" w:cs="Times New Roman"/>
          <w:b/>
          <w:sz w:val="24"/>
          <w:szCs w:val="24"/>
        </w:rPr>
        <w:t>6</w:t>
      </w:r>
      <w:r w:rsidRPr="00601456">
        <w:rPr>
          <w:rFonts w:ascii="Times New Roman" w:hAnsi="Times New Roman" w:cs="Times New Roman"/>
          <w:b/>
          <w:sz w:val="24"/>
          <w:szCs w:val="24"/>
        </w:rPr>
        <w:t>):</w:t>
      </w:r>
      <w:r w:rsidR="00890256" w:rsidRPr="00601456">
        <w:rPr>
          <w:rFonts w:ascii="Times New Roman" w:hAnsi="Times New Roman" w:cs="Times New Roman"/>
          <w:b/>
          <w:sz w:val="24"/>
          <w:szCs w:val="24"/>
        </w:rPr>
        <w:t xml:space="preserve"> Assigning Onlooker Bee</w:t>
      </w:r>
    </w:p>
    <w:p w:rsidR="0075142A" w:rsidRPr="00601456" w:rsidRDefault="00736602" w:rsidP="00B33FFB">
      <w:pPr>
        <w:pStyle w:val="ListParagraph"/>
        <w:numPr>
          <w:ilvl w:val="0"/>
          <w:numId w:val="11"/>
        </w:numPr>
        <w:tabs>
          <w:tab w:val="left" w:pos="1560"/>
        </w:tabs>
        <w:spacing w:before="240" w:line="360" w:lineRule="auto"/>
        <w:ind w:left="990" w:hanging="284"/>
        <w:jc w:val="both"/>
        <w:rPr>
          <w:rFonts w:ascii="Times New Roman" w:hAnsi="Times New Roman" w:cs="Times New Roman"/>
          <w:sz w:val="24"/>
          <w:szCs w:val="24"/>
        </w:rPr>
      </w:pPr>
      <w:r w:rsidRPr="00601456">
        <w:rPr>
          <w:rFonts w:ascii="Times New Roman" w:hAnsi="Times New Roman" w:cs="Times New Roman"/>
          <w:sz w:val="24"/>
          <w:szCs w:val="24"/>
        </w:rPr>
        <w:t>Here,</w:t>
      </w:r>
      <w:r w:rsidR="00920C4C" w:rsidRPr="00601456">
        <w:rPr>
          <w:rFonts w:ascii="Times New Roman" w:hAnsi="Times New Roman" w:cs="Times New Roman"/>
          <w:sz w:val="24"/>
          <w:szCs w:val="24"/>
        </w:rPr>
        <w:t xml:space="preserve"> each</w:t>
      </w:r>
      <w:r w:rsidRPr="00601456">
        <w:rPr>
          <w:rFonts w:ascii="Times New Roman" w:hAnsi="Times New Roman" w:cs="Times New Roman"/>
          <w:sz w:val="24"/>
          <w:szCs w:val="24"/>
        </w:rPr>
        <w:t xml:space="preserve"> and every</w:t>
      </w:r>
      <w:r w:rsidR="00920C4C" w:rsidRPr="00601456">
        <w:rPr>
          <w:rFonts w:ascii="Times New Roman" w:hAnsi="Times New Roman" w:cs="Times New Roman"/>
          <w:sz w:val="24"/>
          <w:szCs w:val="24"/>
        </w:rPr>
        <w:t xml:space="preserve"> onlooker bee</w:t>
      </w:r>
      <w:r w:rsidRPr="00601456">
        <w:rPr>
          <w:rFonts w:ascii="Times New Roman" w:hAnsi="Times New Roman" w:cs="Times New Roman"/>
          <w:sz w:val="24"/>
          <w:szCs w:val="24"/>
        </w:rPr>
        <w:t xml:space="preserve"> is allocated</w:t>
      </w:r>
      <w:r w:rsidR="00920C4C" w:rsidRPr="00601456">
        <w:rPr>
          <w:rFonts w:ascii="Times New Roman" w:hAnsi="Times New Roman" w:cs="Times New Roman"/>
          <w:sz w:val="24"/>
          <w:szCs w:val="24"/>
        </w:rPr>
        <w:t xml:space="preserve"> to an employed bee, </w:t>
      </w:r>
      <w:r w:rsidR="00276C28" w:rsidRPr="00601456">
        <w:rPr>
          <w:rFonts w:ascii="Times New Roman" w:hAnsi="Times New Roman" w:cs="Times New Roman"/>
          <w:position w:val="-14"/>
          <w:sz w:val="24"/>
          <w:szCs w:val="24"/>
        </w:rPr>
        <w:object w:dxaOrig="220" w:dyaOrig="380">
          <v:shape id="_x0000_i1108" type="#_x0000_t75" style="width:10.75pt;height:18.8pt" o:ole="">
            <v:imagedata r:id="rId131" o:title=""/>
          </v:shape>
          <o:OLEObject Type="Embed" ProgID="Equation.3" ShapeID="_x0000_i1108" DrawAspect="Content" ObjectID="_1566832247" r:id="rId168"/>
        </w:objec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 xml:space="preserve">arbitrarily </w:t>
      </w:r>
      <w:r w:rsidR="00920C4C" w:rsidRPr="00601456">
        <w:rPr>
          <w:rFonts w:ascii="Times New Roman" w:hAnsi="Times New Roman" w:cs="Times New Roman"/>
          <w:sz w:val="24"/>
          <w:szCs w:val="24"/>
        </w:rPr>
        <w:t xml:space="preserve">with probability </w:t>
      </w:r>
      <w:r w:rsidRPr="00601456">
        <w:rPr>
          <w:rFonts w:ascii="Times New Roman" w:hAnsi="Times New Roman" w:cs="Times New Roman"/>
          <w:sz w:val="24"/>
          <w:szCs w:val="24"/>
        </w:rPr>
        <w:t>in direct proportion</w:t>
      </w:r>
      <w:r w:rsidR="00920C4C" w:rsidRPr="00601456">
        <w:rPr>
          <w:rFonts w:ascii="Times New Roman" w:hAnsi="Times New Roman" w:cs="Times New Roman"/>
          <w:sz w:val="24"/>
          <w:szCs w:val="24"/>
        </w:rPr>
        <w:t xml:space="preserve"> to </w:t>
      </w:r>
      <w:r w:rsidR="00276C28" w:rsidRPr="00601456">
        <w:rPr>
          <w:rFonts w:ascii="Times New Roman" w:hAnsi="Times New Roman" w:cs="Times New Roman"/>
          <w:position w:val="-14"/>
          <w:sz w:val="24"/>
          <w:szCs w:val="24"/>
        </w:rPr>
        <w:object w:dxaOrig="320" w:dyaOrig="380">
          <v:shape id="_x0000_i1109" type="#_x0000_t75" style="width:16.1pt;height:18.8pt" o:ole="">
            <v:imagedata r:id="rId169" o:title=""/>
          </v:shape>
          <o:OLEObject Type="Embed" ProgID="Equation.3" ShapeID="_x0000_i1109" DrawAspect="Content" ObjectID="_1566832248" r:id="rId170"/>
        </w:object>
      </w:r>
    </w:p>
    <w:p w:rsidR="00387512" w:rsidRPr="00601456" w:rsidRDefault="00387512" w:rsidP="00B33FFB">
      <w:pPr>
        <w:pStyle w:val="ListParagraph"/>
        <w:numPr>
          <w:ilvl w:val="0"/>
          <w:numId w:val="10"/>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D5640F" w:rsidRPr="00601456">
        <w:rPr>
          <w:rFonts w:ascii="Times New Roman" w:hAnsi="Times New Roman" w:cs="Times New Roman"/>
          <w:b/>
          <w:sz w:val="24"/>
          <w:szCs w:val="24"/>
        </w:rPr>
        <w:t>6</w:t>
      </w:r>
      <w:r w:rsidR="00966F78" w:rsidRPr="00601456">
        <w:rPr>
          <w:rFonts w:ascii="Times New Roman" w:hAnsi="Times New Roman" w:cs="Times New Roman"/>
          <w:b/>
          <w:sz w:val="24"/>
          <w:szCs w:val="24"/>
        </w:rPr>
        <w:t>a</w:t>
      </w:r>
      <w:r w:rsidRPr="00601456">
        <w:rPr>
          <w:rFonts w:ascii="Times New Roman" w:hAnsi="Times New Roman" w:cs="Times New Roman"/>
          <w:b/>
          <w:sz w:val="24"/>
          <w:szCs w:val="24"/>
        </w:rPr>
        <w:t>) :</w:t>
      </w:r>
    </w:p>
    <w:p w:rsidR="0075142A" w:rsidRPr="00601456" w:rsidRDefault="003A308F" w:rsidP="00B33FFB">
      <w:pPr>
        <w:pStyle w:val="ListParagraph"/>
        <w:numPr>
          <w:ilvl w:val="0"/>
          <w:numId w:val="11"/>
        </w:numPr>
        <w:spacing w:before="240" w:line="360" w:lineRule="auto"/>
        <w:ind w:left="990" w:hanging="270"/>
        <w:jc w:val="both"/>
        <w:rPr>
          <w:rFonts w:ascii="Times New Roman" w:hAnsi="Times New Roman" w:cs="Times New Roman"/>
          <w:sz w:val="24"/>
          <w:szCs w:val="24"/>
        </w:rPr>
      </w:pPr>
      <w:r w:rsidRPr="00601456">
        <w:rPr>
          <w:rFonts w:ascii="Times New Roman" w:hAnsi="Times New Roman" w:cs="Times New Roman"/>
          <w:sz w:val="24"/>
          <w:szCs w:val="24"/>
        </w:rPr>
        <w:t>In this stage,</w:t>
      </w:r>
      <w:r w:rsidR="00920C4C" w:rsidRPr="00601456">
        <w:rPr>
          <w:rFonts w:ascii="Times New Roman" w:hAnsi="Times New Roman" w:cs="Times New Roman"/>
          <w:sz w:val="24"/>
          <w:szCs w:val="24"/>
        </w:rPr>
        <w:t xml:space="preserve"> new food positions, </w:t>
      </w:r>
      <w:r w:rsidR="00D5640F" w:rsidRPr="00601456">
        <w:rPr>
          <w:rFonts w:ascii="Times New Roman" w:hAnsi="Times New Roman" w:cs="Times New Roman"/>
          <w:position w:val="-14"/>
          <w:sz w:val="24"/>
          <w:szCs w:val="24"/>
        </w:rPr>
        <w:object w:dxaOrig="260" w:dyaOrig="380">
          <v:shape id="_x0000_i1110" type="#_x0000_t75" style="width:13.45pt;height:18.8pt" o:ole="">
            <v:imagedata r:id="rId171" o:title=""/>
          </v:shape>
          <o:OLEObject Type="Embed" ProgID="Equation.3" ShapeID="_x0000_i1110" DrawAspect="Content" ObjectID="_1566832249" r:id="rId172"/>
        </w:object>
      </w:r>
      <w:r w:rsidR="00920C4C" w:rsidRPr="00601456">
        <w:rPr>
          <w:rFonts w:ascii="Times New Roman" w:hAnsi="Times New Roman" w:cs="Times New Roman"/>
          <w:sz w:val="24"/>
          <w:szCs w:val="24"/>
        </w:rPr>
        <w:t xml:space="preserve"> for each</w:t>
      </w:r>
      <w:r w:rsidRPr="00601456">
        <w:rPr>
          <w:rFonts w:ascii="Times New Roman" w:hAnsi="Times New Roman" w:cs="Times New Roman"/>
          <w:sz w:val="24"/>
          <w:szCs w:val="24"/>
        </w:rPr>
        <w:t xml:space="preserve"> and every</w:t>
      </w:r>
      <w:r w:rsidR="00920C4C" w:rsidRPr="00601456">
        <w:rPr>
          <w:rFonts w:ascii="Times New Roman" w:hAnsi="Times New Roman" w:cs="Times New Roman"/>
          <w:sz w:val="24"/>
          <w:szCs w:val="24"/>
        </w:rPr>
        <w:t xml:space="preserve"> onlooker bee, </w:t>
      </w:r>
      <w:r w:rsidR="00276C28" w:rsidRPr="00601456">
        <w:rPr>
          <w:rFonts w:ascii="Times New Roman" w:hAnsi="Times New Roman" w:cs="Times New Roman"/>
          <w:position w:val="-14"/>
          <w:sz w:val="24"/>
          <w:szCs w:val="24"/>
        </w:rPr>
        <w:object w:dxaOrig="220" w:dyaOrig="380">
          <v:shape id="_x0000_i1111" type="#_x0000_t75" style="width:10.75pt;height:18.8pt" o:ole="">
            <v:imagedata r:id="rId131" o:title=""/>
          </v:shape>
          <o:OLEObject Type="Embed" ProgID="Equation.3" ShapeID="_x0000_i1111" DrawAspect="Content" ObjectID="_1566832250" r:id="rId173"/>
        </w:object>
      </w:r>
      <w:r w:rsidRPr="00601456">
        <w:rPr>
          <w:rFonts w:ascii="Times New Roman" w:hAnsi="Times New Roman" w:cs="Times New Roman"/>
          <w:position w:val="-14"/>
          <w:sz w:val="24"/>
          <w:szCs w:val="24"/>
        </w:rPr>
        <w:t xml:space="preserve"> </w:t>
      </w:r>
      <w:r w:rsidRPr="00601456">
        <w:rPr>
          <w:rFonts w:ascii="Times New Roman" w:hAnsi="Times New Roman" w:cs="Times New Roman"/>
          <w:sz w:val="24"/>
          <w:szCs w:val="24"/>
        </w:rPr>
        <w:t xml:space="preserve"> are generated deploying </w:t>
      </w:r>
      <w:r w:rsidR="00920C4C" w:rsidRPr="00601456">
        <w:rPr>
          <w:rFonts w:ascii="Times New Roman" w:hAnsi="Times New Roman" w:cs="Times New Roman"/>
          <w:sz w:val="24"/>
          <w:szCs w:val="24"/>
        </w:rPr>
        <w:t xml:space="preserve">its employed bee as </w:t>
      </w:r>
      <w:r w:rsidR="00D5640F" w:rsidRPr="00601456">
        <w:rPr>
          <w:rFonts w:ascii="Times New Roman" w:hAnsi="Times New Roman" w:cs="Times New Roman"/>
          <w:position w:val="-12"/>
          <w:sz w:val="24"/>
          <w:szCs w:val="24"/>
        </w:rPr>
        <w:object w:dxaOrig="200" w:dyaOrig="360">
          <v:shape id="_x0000_i1112" type="#_x0000_t75" style="width:9.65pt;height:18.25pt" o:ole="">
            <v:imagedata r:id="rId174" o:title=""/>
          </v:shape>
          <o:OLEObject Type="Embed" ProgID="Equation.3" ShapeID="_x0000_i1112" DrawAspect="Content" ObjectID="_1566832251" r:id="rId175"/>
        </w:object>
      </w:r>
      <w:r w:rsidR="00920C4C" w:rsidRPr="00601456">
        <w:rPr>
          <w:rFonts w:ascii="Times New Roman" w:hAnsi="Times New Roman" w:cs="Times New Roman"/>
          <w:sz w:val="24"/>
          <w:szCs w:val="24"/>
        </w:rPr>
        <w:t xml:space="preserve"> in (</w:t>
      </w:r>
      <w:r w:rsidR="00C0783A" w:rsidRPr="00601456">
        <w:rPr>
          <w:rFonts w:ascii="Times New Roman" w:hAnsi="Times New Roman" w:cs="Times New Roman"/>
          <w:sz w:val="24"/>
          <w:szCs w:val="24"/>
        </w:rPr>
        <w:t>6</w:t>
      </w:r>
      <w:r w:rsidR="00920C4C" w:rsidRPr="00601456">
        <w:rPr>
          <w:rFonts w:ascii="Times New Roman" w:hAnsi="Times New Roman" w:cs="Times New Roman"/>
          <w:sz w:val="24"/>
          <w:szCs w:val="24"/>
        </w:rPr>
        <w:t xml:space="preserve">). </w:t>
      </w:r>
    </w:p>
    <w:p w:rsidR="00387512" w:rsidRPr="00601456" w:rsidRDefault="00387512" w:rsidP="00B33FFB">
      <w:pPr>
        <w:pStyle w:val="ListParagraph"/>
        <w:numPr>
          <w:ilvl w:val="0"/>
          <w:numId w:val="10"/>
        </w:num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8D6DE2" w:rsidRPr="00601456">
        <w:rPr>
          <w:rFonts w:ascii="Times New Roman" w:hAnsi="Times New Roman" w:cs="Times New Roman"/>
          <w:b/>
          <w:sz w:val="24"/>
          <w:szCs w:val="24"/>
        </w:rPr>
        <w:t>6</w:t>
      </w:r>
      <w:r w:rsidR="00966F78" w:rsidRPr="00601456">
        <w:rPr>
          <w:rFonts w:ascii="Times New Roman" w:hAnsi="Times New Roman" w:cs="Times New Roman"/>
          <w:b/>
          <w:sz w:val="24"/>
          <w:szCs w:val="24"/>
        </w:rPr>
        <w:t>b</w:t>
      </w:r>
      <w:r w:rsidRPr="00601456">
        <w:rPr>
          <w:rFonts w:ascii="Times New Roman" w:hAnsi="Times New Roman" w:cs="Times New Roman"/>
          <w:b/>
          <w:sz w:val="24"/>
          <w:szCs w:val="24"/>
        </w:rPr>
        <w:t>) :</w:t>
      </w:r>
    </w:p>
    <w:p w:rsidR="0075142A" w:rsidRPr="00601456" w:rsidRDefault="003A308F" w:rsidP="00B33FFB">
      <w:pPr>
        <w:pStyle w:val="ListParagraph"/>
        <w:numPr>
          <w:ilvl w:val="0"/>
          <w:numId w:val="11"/>
        </w:numPr>
        <w:spacing w:before="240" w:line="360" w:lineRule="auto"/>
        <w:ind w:left="990" w:hanging="270"/>
        <w:jc w:val="both"/>
        <w:rPr>
          <w:rFonts w:ascii="Times New Roman" w:hAnsi="Times New Roman" w:cs="Times New Roman"/>
          <w:sz w:val="24"/>
          <w:szCs w:val="24"/>
        </w:rPr>
      </w:pPr>
      <w:r w:rsidRPr="00601456">
        <w:rPr>
          <w:rFonts w:ascii="Times New Roman" w:hAnsi="Times New Roman" w:cs="Times New Roman"/>
          <w:sz w:val="24"/>
          <w:szCs w:val="24"/>
        </w:rPr>
        <w:t>Thereafter,</w:t>
      </w:r>
      <w:r w:rsidR="00920C4C" w:rsidRPr="00601456">
        <w:rPr>
          <w:rFonts w:ascii="Times New Roman" w:hAnsi="Times New Roman" w:cs="Times New Roman"/>
          <w:sz w:val="24"/>
          <w:szCs w:val="24"/>
        </w:rPr>
        <w:t xml:space="preserve"> the fitness of each onlooker bee </w:t>
      </w:r>
      <w:r w:rsidR="00276C28" w:rsidRPr="00601456">
        <w:rPr>
          <w:rFonts w:ascii="Times New Roman" w:hAnsi="Times New Roman" w:cs="Times New Roman"/>
          <w:position w:val="-14"/>
          <w:sz w:val="24"/>
          <w:szCs w:val="24"/>
        </w:rPr>
        <w:object w:dxaOrig="220" w:dyaOrig="380">
          <v:shape id="_x0000_i1113" type="#_x0000_t75" style="width:10.75pt;height:18.8pt" o:ole="">
            <v:imagedata r:id="rId131" o:title=""/>
          </v:shape>
          <o:OLEObject Type="Embed" ProgID="Equation.3" ShapeID="_x0000_i1113" DrawAspect="Content" ObjectID="_1566832252" r:id="rId176"/>
        </w:object>
      </w:r>
      <w:r w:rsidRPr="00601456">
        <w:rPr>
          <w:rFonts w:ascii="Times New Roman" w:hAnsi="Times New Roman" w:cs="Times New Roman"/>
          <w:sz w:val="24"/>
          <w:szCs w:val="24"/>
        </w:rPr>
        <w:t xml:space="preserve"> is estimated together with</w:t>
      </w:r>
      <w:r w:rsidR="00920C4C" w:rsidRPr="00601456">
        <w:rPr>
          <w:rFonts w:ascii="Times New Roman" w:hAnsi="Times New Roman" w:cs="Times New Roman"/>
          <w:sz w:val="24"/>
          <w:szCs w:val="24"/>
        </w:rPr>
        <w:t xml:space="preserve"> the new solution</w:t>
      </w:r>
      <w:r w:rsidR="00276C28" w:rsidRPr="00601456">
        <w:rPr>
          <w:rFonts w:ascii="Times New Roman" w:hAnsi="Times New Roman" w:cs="Times New Roman"/>
          <w:position w:val="-14"/>
          <w:sz w:val="24"/>
          <w:szCs w:val="24"/>
        </w:rPr>
        <w:object w:dxaOrig="260" w:dyaOrig="380">
          <v:shape id="_x0000_i1114" type="#_x0000_t75" style="width:13.45pt;height:18.8pt" o:ole="">
            <v:imagedata r:id="rId177" o:title=""/>
          </v:shape>
          <o:OLEObject Type="Embed" ProgID="Equation.3" ShapeID="_x0000_i1114" DrawAspect="Content" ObjectID="_1566832253" r:id="rId178"/>
        </w:objec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Now the</w:t>
      </w:r>
      <w:r w:rsidR="00920C4C" w:rsidRPr="00601456">
        <w:rPr>
          <w:rFonts w:ascii="Times New Roman" w:hAnsi="Times New Roman" w:cs="Times New Roman"/>
          <w:sz w:val="24"/>
          <w:szCs w:val="24"/>
        </w:rPr>
        <w:t xml:space="preserve"> greedy selection </w:t>
      </w:r>
      <w:r w:rsidRPr="00601456">
        <w:rPr>
          <w:rFonts w:ascii="Times New Roman" w:hAnsi="Times New Roman" w:cs="Times New Roman"/>
          <w:sz w:val="24"/>
          <w:szCs w:val="24"/>
        </w:rPr>
        <w:t>method is followed</w:t>
      </w:r>
      <w:r w:rsidR="00920C4C" w:rsidRPr="00601456">
        <w:rPr>
          <w:rFonts w:ascii="Times New Roman" w:hAnsi="Times New Roman" w:cs="Times New Roman"/>
          <w:sz w:val="24"/>
          <w:szCs w:val="24"/>
        </w:rPr>
        <w:t xml:space="preserve"> to </w:t>
      </w:r>
      <w:r w:rsidRPr="00601456">
        <w:rPr>
          <w:rFonts w:ascii="Times New Roman" w:hAnsi="Times New Roman" w:cs="Times New Roman"/>
          <w:sz w:val="24"/>
          <w:szCs w:val="24"/>
        </w:rPr>
        <w:t>retain</w:t>
      </w:r>
      <w:r w:rsidR="00920C4C" w:rsidRPr="00601456">
        <w:rPr>
          <w:rFonts w:ascii="Times New Roman" w:hAnsi="Times New Roman" w:cs="Times New Roman"/>
          <w:sz w:val="24"/>
          <w:szCs w:val="24"/>
        </w:rPr>
        <w:t xml:space="preserve"> the </w:t>
      </w:r>
      <w:r w:rsidRPr="00601456">
        <w:rPr>
          <w:rFonts w:ascii="Times New Roman" w:hAnsi="Times New Roman" w:cs="Times New Roman"/>
          <w:sz w:val="24"/>
          <w:szCs w:val="24"/>
        </w:rPr>
        <w:t>superior</w: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bee, after</w: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rejecting others.</w:t>
      </w:r>
      <w:r w:rsidR="00920C4C" w:rsidRPr="00601456">
        <w:rPr>
          <w:rFonts w:ascii="Times New Roman" w:hAnsi="Times New Roman" w:cs="Times New Roman"/>
          <w:sz w:val="24"/>
          <w:szCs w:val="24"/>
        </w:rPr>
        <w:t xml:space="preserve"> </w:t>
      </w:r>
    </w:p>
    <w:p w:rsidR="00EC33E9" w:rsidRPr="00601456" w:rsidRDefault="00EC33E9" w:rsidP="00B33FFB">
      <w:pPr>
        <w:pStyle w:val="ListParagraph"/>
        <w:numPr>
          <w:ilvl w:val="0"/>
          <w:numId w:val="11"/>
        </w:numPr>
        <w:tabs>
          <w:tab w:val="left" w:pos="993"/>
          <w:tab w:val="left" w:pos="1276"/>
          <w:tab w:val="left" w:pos="1560"/>
        </w:tabs>
        <w:spacing w:before="240" w:line="360" w:lineRule="auto"/>
        <w:ind w:left="990" w:hanging="270"/>
        <w:jc w:val="both"/>
        <w:rPr>
          <w:rFonts w:ascii="Times New Roman" w:hAnsi="Times New Roman" w:cs="Times New Roman"/>
          <w:sz w:val="24"/>
          <w:szCs w:val="24"/>
        </w:rPr>
      </w:pPr>
      <w:r w:rsidRPr="00601456">
        <w:rPr>
          <w:rFonts w:ascii="Times New Roman" w:hAnsi="Times New Roman" w:cs="Times New Roman"/>
          <w:color w:val="000000"/>
          <w:sz w:val="24"/>
          <w:szCs w:val="24"/>
        </w:rPr>
        <w:t>When the evaluation of the best</w:t>
      </w:r>
      <w:r w:rsidRPr="00601456">
        <w:rPr>
          <w:rFonts w:ascii="Times New Roman" w:hAnsi="Times New Roman" w:cs="Times New Roman"/>
          <w:position w:val="-6"/>
          <w:sz w:val="24"/>
          <w:szCs w:val="24"/>
        </w:rPr>
        <w:object w:dxaOrig="200" w:dyaOrig="279">
          <v:shape id="_x0000_i1115" type="#_x0000_t75" style="width:9.65pt;height:13.95pt" o:ole="">
            <v:imagedata r:id="rId179" o:title=""/>
          </v:shape>
          <o:OLEObject Type="Embed" ProgID="Equation.3" ShapeID="_x0000_i1115" DrawAspect="Content" ObjectID="_1566832254" r:id="rId180"/>
        </w:object>
      </w:r>
      <w:r w:rsidRPr="00601456">
        <w:rPr>
          <w:rFonts w:ascii="Times New Roman" w:hAnsi="Times New Roman" w:cs="Times New Roman"/>
          <w:color w:val="000000"/>
          <w:sz w:val="24"/>
          <w:szCs w:val="24"/>
        </w:rPr>
        <w:t xml:space="preserve">is finished, the best </w:t>
      </w:r>
      <w:r w:rsidRPr="00601456">
        <w:rPr>
          <w:rFonts w:ascii="Times New Roman" w:hAnsi="Times New Roman" w:cs="Times New Roman"/>
          <w:position w:val="-6"/>
          <w:sz w:val="24"/>
          <w:szCs w:val="24"/>
        </w:rPr>
        <w:object w:dxaOrig="200" w:dyaOrig="279">
          <v:shape id="_x0000_i1116" type="#_x0000_t75" style="width:9.65pt;height:13.95pt" o:ole="">
            <v:imagedata r:id="rId161" o:title=""/>
          </v:shape>
          <o:OLEObject Type="Embed" ProgID="Equation.3" ShapeID="_x0000_i1116" DrawAspect="Content" ObjectID="_1566832255" r:id="rId181"/>
        </w:object>
      </w:r>
      <w:r w:rsidRPr="00601456">
        <w:rPr>
          <w:rFonts w:ascii="Times New Roman" w:hAnsi="Times New Roman" w:cs="Times New Roman"/>
          <w:color w:val="000000"/>
          <w:sz w:val="24"/>
          <w:szCs w:val="24"/>
        </w:rPr>
        <w:t>outcomes from the onlooker bee phase and employed bee phase are analysed, assessed and contrasted one by one.</w:t>
      </w:r>
    </w:p>
    <w:p w:rsidR="00387512" w:rsidRPr="00601456" w:rsidRDefault="00387512"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8D6DE2" w:rsidRPr="00601456">
        <w:rPr>
          <w:rFonts w:ascii="Times New Roman" w:hAnsi="Times New Roman" w:cs="Times New Roman"/>
          <w:b/>
          <w:sz w:val="24"/>
          <w:szCs w:val="24"/>
        </w:rPr>
        <w:t>7</w:t>
      </w:r>
      <w:r w:rsidRPr="00601456">
        <w:rPr>
          <w:rFonts w:ascii="Times New Roman" w:hAnsi="Times New Roman" w:cs="Times New Roman"/>
          <w:b/>
          <w:sz w:val="24"/>
          <w:szCs w:val="24"/>
        </w:rPr>
        <w:t>):</w:t>
      </w:r>
      <w:r w:rsidR="00966F78" w:rsidRPr="00601456">
        <w:rPr>
          <w:rFonts w:ascii="Times New Roman" w:hAnsi="Times New Roman" w:cs="Times New Roman"/>
          <w:b/>
          <w:sz w:val="24"/>
          <w:szCs w:val="24"/>
        </w:rPr>
        <w:t xml:space="preserve"> Replacing with Scout Bee</w:t>
      </w:r>
    </w:p>
    <w:p w:rsidR="0075142A" w:rsidRPr="00601456" w:rsidRDefault="006C3C36" w:rsidP="00B33FFB">
      <w:pPr>
        <w:pStyle w:val="ListParagraph"/>
        <w:numPr>
          <w:ilvl w:val="0"/>
          <w:numId w:val="15"/>
        </w:numPr>
        <w:tabs>
          <w:tab w:val="left" w:pos="5820"/>
        </w:tabs>
        <w:spacing w:before="240" w:line="360" w:lineRule="auto"/>
        <w:jc w:val="both"/>
        <w:rPr>
          <w:rFonts w:ascii="Times New Roman" w:hAnsi="Times New Roman" w:cs="Times New Roman"/>
          <w:sz w:val="24"/>
          <w:szCs w:val="24"/>
        </w:rPr>
      </w:pPr>
      <w:r w:rsidRPr="00601456">
        <w:rPr>
          <w:rFonts w:ascii="Times New Roman" w:hAnsi="Times New Roman" w:cs="Times New Roman"/>
          <w:color w:val="000000" w:themeColor="text1"/>
          <w:sz w:val="24"/>
          <w:szCs w:val="24"/>
        </w:rPr>
        <w:t xml:space="preserve">In case a specific </w:t>
      </w:r>
      <w:r w:rsidR="006077BB" w:rsidRPr="00601456">
        <w:rPr>
          <w:rFonts w:ascii="Times New Roman" w:hAnsi="Times New Roman" w:cs="Times New Roman"/>
          <w:position w:val="-14"/>
          <w:sz w:val="24"/>
          <w:szCs w:val="24"/>
        </w:rPr>
        <w:object w:dxaOrig="220" w:dyaOrig="380">
          <v:shape id="_x0000_i1117" type="#_x0000_t75" style="width:10.75pt;height:18.8pt" o:ole="">
            <v:imagedata r:id="rId131" o:title=""/>
          </v:shape>
          <o:OLEObject Type="Embed" ProgID="Equation.3" ShapeID="_x0000_i1117" DrawAspect="Content" ObjectID="_1566832256" r:id="rId182"/>
        </w:object>
      </w:r>
      <w:r w:rsidR="00920C4C" w:rsidRPr="00601456">
        <w:rPr>
          <w:rFonts w:ascii="Times New Roman" w:hAnsi="Times New Roman" w:cs="Times New Roman"/>
          <w:sz w:val="24"/>
          <w:szCs w:val="24"/>
        </w:rPr>
        <w:t xml:space="preserve"> has not been </w:t>
      </w:r>
      <w:r w:rsidRPr="00601456">
        <w:rPr>
          <w:rFonts w:ascii="Times New Roman" w:hAnsi="Times New Roman" w:cs="Times New Roman"/>
          <w:sz w:val="24"/>
          <w:szCs w:val="24"/>
        </w:rPr>
        <w:t>enhanced even after</w:t>
      </w:r>
      <w:r w:rsidR="00920C4C" w:rsidRPr="00601456">
        <w:rPr>
          <w:rFonts w:ascii="Times New Roman" w:hAnsi="Times New Roman" w:cs="Times New Roman"/>
          <w:sz w:val="24"/>
          <w:szCs w:val="24"/>
        </w:rPr>
        <w:t xml:space="preserve"> a number of iterations, </w:t>
      </w:r>
      <w:r w:rsidRPr="00601456">
        <w:rPr>
          <w:rFonts w:ascii="Times New Roman" w:hAnsi="Times New Roman" w:cs="Times New Roman"/>
          <w:sz w:val="24"/>
          <w:szCs w:val="24"/>
        </w:rPr>
        <w:t>it has to be abandoned.</w:t>
      </w:r>
    </w:p>
    <w:p w:rsidR="00D5640F" w:rsidRPr="00601456" w:rsidRDefault="006C3C36" w:rsidP="00B33FFB">
      <w:pPr>
        <w:pStyle w:val="ListParagraph"/>
        <w:numPr>
          <w:ilvl w:val="0"/>
          <w:numId w:val="15"/>
        </w:numPr>
        <w:tabs>
          <w:tab w:val="left" w:pos="5820"/>
        </w:tabs>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t>T</w:t>
      </w:r>
      <w:r w:rsidR="00920C4C" w:rsidRPr="00601456">
        <w:rPr>
          <w:rFonts w:ascii="Times New Roman" w:hAnsi="Times New Roman" w:cs="Times New Roman"/>
          <w:sz w:val="24"/>
          <w:szCs w:val="24"/>
        </w:rPr>
        <w:t>he solution</w:t>
      </w:r>
      <w:r w:rsidRPr="00601456">
        <w:rPr>
          <w:rFonts w:ascii="Times New Roman" w:hAnsi="Times New Roman" w:cs="Times New Roman"/>
          <w:sz w:val="24"/>
          <w:szCs w:val="24"/>
        </w:rPr>
        <w:t xml:space="preserve"> is replaced by</w: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introducing</w:t>
      </w:r>
      <w:r w:rsidR="00920C4C" w:rsidRPr="00601456">
        <w:rPr>
          <w:rFonts w:ascii="Times New Roman" w:hAnsi="Times New Roman" w:cs="Times New Roman"/>
          <w:sz w:val="24"/>
          <w:szCs w:val="24"/>
        </w:rPr>
        <w:t xml:space="preserve"> a scout bee at a food source </w:t>
      </w:r>
      <w:r w:rsidR="00620F8C" w:rsidRPr="00601456">
        <w:rPr>
          <w:rFonts w:ascii="Times New Roman" w:hAnsi="Times New Roman" w:cs="Times New Roman"/>
          <w:sz w:val="24"/>
          <w:szCs w:val="24"/>
        </w:rPr>
        <w:t xml:space="preserve">at </w:t>
      </w:r>
      <w:r w:rsidR="00920C4C" w:rsidRPr="00601456">
        <w:rPr>
          <w:rFonts w:ascii="Times New Roman" w:hAnsi="Times New Roman" w:cs="Times New Roman"/>
          <w:sz w:val="24"/>
          <w:szCs w:val="24"/>
        </w:rPr>
        <w:t xml:space="preserve">the search space </w:t>
      </w:r>
      <w:r w:rsidRPr="00601456">
        <w:rPr>
          <w:rFonts w:ascii="Times New Roman" w:hAnsi="Times New Roman" w:cs="Times New Roman"/>
          <w:sz w:val="24"/>
          <w:szCs w:val="24"/>
        </w:rPr>
        <w:t xml:space="preserve">by means of Equation 7 </w:t>
      </w:r>
      <w:r w:rsidR="00B12720" w:rsidRPr="00601456">
        <w:rPr>
          <w:rFonts w:ascii="Times New Roman" w:hAnsi="Times New Roman" w:cs="Times New Roman"/>
          <w:sz w:val="24"/>
          <w:szCs w:val="24"/>
        </w:rPr>
        <w:t>illustrated as follows.</w:t>
      </w:r>
      <w:r w:rsidR="00920C4C" w:rsidRPr="00601456">
        <w:rPr>
          <w:rFonts w:ascii="Times New Roman" w:hAnsi="Times New Roman" w:cs="Times New Roman"/>
          <w:sz w:val="24"/>
          <w:szCs w:val="24"/>
        </w:rPr>
        <w:t xml:space="preserve"> </w:t>
      </w:r>
    </w:p>
    <w:p w:rsidR="00D5640F" w:rsidRPr="00601456" w:rsidRDefault="00590F1C" w:rsidP="00B33FFB">
      <w:pPr>
        <w:spacing w:before="240" w:line="360" w:lineRule="auto"/>
        <w:ind w:left="1440" w:firstLine="720"/>
        <w:jc w:val="both"/>
        <w:rPr>
          <w:rFonts w:ascii="Times New Roman" w:hAnsi="Times New Roman" w:cs="Times New Roman"/>
          <w:b/>
          <w:sz w:val="24"/>
          <w:szCs w:val="24"/>
        </w:rPr>
      </w:pPr>
      <w:r w:rsidRPr="00601456">
        <w:rPr>
          <w:rFonts w:ascii="Times New Roman" w:hAnsi="Times New Roman" w:cs="Times New Roman"/>
          <w:position w:val="-14"/>
          <w:sz w:val="24"/>
          <w:szCs w:val="24"/>
        </w:rPr>
        <w:object w:dxaOrig="3540" w:dyaOrig="380">
          <v:shape id="_x0000_i1118" type="#_x0000_t75" style="width:176.8pt;height:18.8pt" o:ole="">
            <v:imagedata r:id="rId183" o:title=""/>
          </v:shape>
          <o:OLEObject Type="Embed" ProgID="Equation.3" ShapeID="_x0000_i1118" DrawAspect="Content" ObjectID="_1566832257" r:id="rId184"/>
        </w:object>
      </w:r>
      <w:r w:rsidR="00D5640F" w:rsidRPr="00601456">
        <w:rPr>
          <w:rFonts w:ascii="Times New Roman" w:hAnsi="Times New Roman" w:cs="Times New Roman"/>
          <w:sz w:val="24"/>
          <w:szCs w:val="24"/>
        </w:rPr>
        <w:t xml:space="preserve"> </w:t>
      </w:r>
      <w:proofErr w:type="gramStart"/>
      <w:r w:rsidR="00D5640F" w:rsidRPr="00601456">
        <w:rPr>
          <w:rFonts w:ascii="Times New Roman" w:hAnsi="Times New Roman" w:cs="Times New Roman"/>
          <w:sz w:val="24"/>
          <w:szCs w:val="24"/>
        </w:rPr>
        <w:t>for</w:t>
      </w:r>
      <w:proofErr w:type="gramEnd"/>
      <w:r w:rsidR="00D5640F" w:rsidRPr="00601456">
        <w:rPr>
          <w:rFonts w:ascii="Times New Roman" w:hAnsi="Times New Roman" w:cs="Times New Roman"/>
          <w:position w:val="-12"/>
          <w:sz w:val="24"/>
          <w:szCs w:val="24"/>
        </w:rPr>
        <w:object w:dxaOrig="1440" w:dyaOrig="360">
          <v:shape id="_x0000_i1119" type="#_x0000_t75" style="width:74.15pt;height:18.25pt" o:ole="">
            <v:imagedata r:id="rId125" o:title=""/>
          </v:shape>
          <o:OLEObject Type="Embed" ProgID="Equation.3" ShapeID="_x0000_i1119" DrawAspect="Content" ObjectID="_1566832258" r:id="rId185"/>
        </w:object>
      </w:r>
      <w:r w:rsidR="00C0783A" w:rsidRPr="00601456">
        <w:rPr>
          <w:rFonts w:ascii="Times New Roman" w:hAnsi="Times New Roman" w:cs="Times New Roman"/>
          <w:position w:val="-12"/>
          <w:sz w:val="24"/>
          <w:szCs w:val="24"/>
        </w:rPr>
        <w:tab/>
      </w:r>
      <w:r w:rsidR="00C0783A" w:rsidRPr="00601456">
        <w:rPr>
          <w:rFonts w:ascii="Times New Roman" w:hAnsi="Times New Roman" w:cs="Times New Roman"/>
          <w:color w:val="000000"/>
          <w:position w:val="-10"/>
          <w:sz w:val="24"/>
          <w:szCs w:val="24"/>
        </w:rPr>
        <w:t>(</w:t>
      </w:r>
      <w:r w:rsidR="00EC33E9" w:rsidRPr="00601456">
        <w:rPr>
          <w:rFonts w:ascii="Times New Roman" w:hAnsi="Times New Roman" w:cs="Times New Roman"/>
          <w:color w:val="000000"/>
          <w:position w:val="-10"/>
          <w:sz w:val="24"/>
          <w:szCs w:val="24"/>
        </w:rPr>
        <w:t>10</w:t>
      </w:r>
      <w:r w:rsidR="00C0783A" w:rsidRPr="00601456">
        <w:rPr>
          <w:rFonts w:ascii="Times New Roman" w:hAnsi="Times New Roman" w:cs="Times New Roman"/>
          <w:color w:val="000000"/>
          <w:position w:val="-10"/>
          <w:sz w:val="24"/>
          <w:szCs w:val="24"/>
        </w:rPr>
        <w:t>)</w:t>
      </w:r>
    </w:p>
    <w:p w:rsidR="00387512" w:rsidRPr="00601456" w:rsidRDefault="00387512"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8D6DE2" w:rsidRPr="00601456">
        <w:rPr>
          <w:rFonts w:ascii="Times New Roman" w:hAnsi="Times New Roman" w:cs="Times New Roman"/>
          <w:b/>
          <w:sz w:val="24"/>
          <w:szCs w:val="24"/>
        </w:rPr>
        <w:t>8</w:t>
      </w:r>
      <w:r w:rsidRPr="00601456">
        <w:rPr>
          <w:rFonts w:ascii="Times New Roman" w:hAnsi="Times New Roman" w:cs="Times New Roman"/>
          <w:b/>
          <w:sz w:val="24"/>
          <w:szCs w:val="24"/>
        </w:rPr>
        <w:t>):</w:t>
      </w:r>
      <w:r w:rsidR="00966F78" w:rsidRPr="00601456">
        <w:rPr>
          <w:rFonts w:ascii="Times New Roman" w:hAnsi="Times New Roman" w:cs="Times New Roman"/>
          <w:b/>
          <w:sz w:val="24"/>
          <w:szCs w:val="24"/>
        </w:rPr>
        <w:t xml:space="preserve"> Placing Final Best Solution</w:t>
      </w:r>
    </w:p>
    <w:p w:rsidR="0075142A" w:rsidRPr="00601456" w:rsidRDefault="00B12720" w:rsidP="00B33FFB">
      <w:pPr>
        <w:pStyle w:val="ListParagraph"/>
        <w:numPr>
          <w:ilvl w:val="0"/>
          <w:numId w:val="17"/>
        </w:numPr>
        <w:tabs>
          <w:tab w:val="left" w:pos="5820"/>
        </w:tabs>
        <w:spacing w:before="240" w:line="360" w:lineRule="auto"/>
        <w:jc w:val="both"/>
        <w:rPr>
          <w:rFonts w:ascii="Times New Roman" w:hAnsi="Times New Roman" w:cs="Times New Roman"/>
          <w:sz w:val="24"/>
          <w:szCs w:val="24"/>
        </w:rPr>
      </w:pPr>
      <w:r w:rsidRPr="00601456">
        <w:rPr>
          <w:rFonts w:ascii="Times New Roman" w:hAnsi="Times New Roman" w:cs="Times New Roman"/>
          <w:sz w:val="24"/>
          <w:szCs w:val="24"/>
        </w:rPr>
        <w:lastRenderedPageBreak/>
        <w:t xml:space="preserve"> In this step, </w:t>
      </w:r>
      <w:r w:rsidR="00920C4C" w:rsidRPr="00601456">
        <w:rPr>
          <w:rFonts w:ascii="Times New Roman" w:hAnsi="Times New Roman" w:cs="Times New Roman"/>
          <w:sz w:val="24"/>
          <w:szCs w:val="24"/>
        </w:rPr>
        <w:t xml:space="preserve">the best food source position (solution) </w:t>
      </w:r>
      <w:r w:rsidRPr="00601456">
        <w:rPr>
          <w:rFonts w:ascii="Times New Roman" w:hAnsi="Times New Roman" w:cs="Times New Roman"/>
          <w:sz w:val="24"/>
          <w:szCs w:val="24"/>
        </w:rPr>
        <w:t>discovered ti</w:t>
      </w:r>
      <w:r w:rsidR="00620F8C" w:rsidRPr="00601456">
        <w:rPr>
          <w:rFonts w:ascii="Times New Roman" w:hAnsi="Times New Roman" w:cs="Times New Roman"/>
          <w:sz w:val="24"/>
          <w:szCs w:val="24"/>
        </w:rPr>
        <w:t>ll now, has to be tracked.</w:t>
      </w:r>
      <w:r w:rsidR="00920C4C" w:rsidRPr="00601456">
        <w:rPr>
          <w:rFonts w:ascii="Times New Roman" w:hAnsi="Times New Roman" w:cs="Times New Roman"/>
          <w:sz w:val="24"/>
          <w:szCs w:val="24"/>
        </w:rPr>
        <w:t xml:space="preserve"> </w:t>
      </w:r>
    </w:p>
    <w:p w:rsidR="00387512" w:rsidRPr="00601456" w:rsidRDefault="00387512"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Step (</w:t>
      </w:r>
      <w:r w:rsidR="008D6DE2" w:rsidRPr="00601456">
        <w:rPr>
          <w:rFonts w:ascii="Times New Roman" w:hAnsi="Times New Roman" w:cs="Times New Roman"/>
          <w:b/>
          <w:sz w:val="24"/>
          <w:szCs w:val="24"/>
        </w:rPr>
        <w:t>9</w:t>
      </w:r>
      <w:r w:rsidR="00966F78" w:rsidRPr="00601456">
        <w:rPr>
          <w:rFonts w:ascii="Times New Roman" w:hAnsi="Times New Roman" w:cs="Times New Roman"/>
          <w:b/>
          <w:sz w:val="24"/>
          <w:szCs w:val="24"/>
        </w:rPr>
        <w:t>): Termination</w:t>
      </w:r>
    </w:p>
    <w:p w:rsidR="00FE6084" w:rsidRPr="00601456" w:rsidRDefault="00B12720" w:rsidP="00B33FFB">
      <w:pPr>
        <w:pStyle w:val="ListParagraph"/>
        <w:numPr>
          <w:ilvl w:val="0"/>
          <w:numId w:val="19"/>
        </w:numPr>
        <w:tabs>
          <w:tab w:val="left" w:pos="5820"/>
        </w:tabs>
        <w:spacing w:before="240" w:line="360" w:lineRule="auto"/>
        <w:jc w:val="both"/>
        <w:rPr>
          <w:rFonts w:ascii="Times New Roman" w:hAnsi="Times New Roman" w:cs="Times New Roman"/>
          <w:color w:val="000000"/>
          <w:sz w:val="24"/>
          <w:szCs w:val="24"/>
        </w:rPr>
      </w:pPr>
      <w:r w:rsidRPr="00601456">
        <w:rPr>
          <w:rFonts w:ascii="Times New Roman" w:hAnsi="Times New Roman" w:cs="Times New Roman"/>
          <w:sz w:val="24"/>
          <w:szCs w:val="24"/>
        </w:rPr>
        <w:t>At this juncture, the</w:t>
      </w:r>
      <w:r w:rsidR="00920C4C" w:rsidRPr="00601456">
        <w:rPr>
          <w:rFonts w:ascii="Times New Roman" w:hAnsi="Times New Roman" w:cs="Times New Roman"/>
          <w:sz w:val="24"/>
          <w:szCs w:val="24"/>
        </w:rPr>
        <w:t xml:space="preserve"> termination</w:t>
      </w:r>
      <w:r w:rsidRPr="00601456">
        <w:rPr>
          <w:rFonts w:ascii="Times New Roman" w:hAnsi="Times New Roman" w:cs="Times New Roman"/>
          <w:sz w:val="24"/>
          <w:szCs w:val="24"/>
        </w:rPr>
        <w:t xml:space="preserve"> has to be verified</w:t>
      </w:r>
      <w:r w:rsidR="00920C4C" w:rsidRPr="00601456">
        <w:rPr>
          <w:rFonts w:ascii="Times New Roman" w:hAnsi="Times New Roman" w:cs="Times New Roman"/>
          <w:sz w:val="24"/>
          <w:szCs w:val="24"/>
        </w:rPr>
        <w:t xml:space="preserve">. If the best solution </w:t>
      </w:r>
      <w:r w:rsidRPr="00601456">
        <w:rPr>
          <w:rFonts w:ascii="Times New Roman" w:hAnsi="Times New Roman" w:cs="Times New Roman"/>
          <w:sz w:val="24"/>
          <w:szCs w:val="24"/>
        </w:rPr>
        <w:t>discovered</w:t>
      </w:r>
      <w:r w:rsidR="00920C4C" w:rsidRPr="00601456">
        <w:rPr>
          <w:rFonts w:ascii="Times New Roman" w:hAnsi="Times New Roman" w:cs="Times New Roman"/>
          <w:sz w:val="24"/>
          <w:szCs w:val="24"/>
        </w:rPr>
        <w:t xml:space="preserve"> is </w:t>
      </w:r>
      <w:r w:rsidRPr="00601456">
        <w:rPr>
          <w:rFonts w:ascii="Times New Roman" w:hAnsi="Times New Roman" w:cs="Times New Roman"/>
          <w:sz w:val="24"/>
          <w:szCs w:val="24"/>
        </w:rPr>
        <w:t>satisfactory</w:t>
      </w:r>
      <w:r w:rsidR="00920C4C" w:rsidRPr="00601456">
        <w:rPr>
          <w:rFonts w:ascii="Times New Roman" w:hAnsi="Times New Roman" w:cs="Times New Roman"/>
          <w:sz w:val="24"/>
          <w:szCs w:val="24"/>
        </w:rPr>
        <w:t xml:space="preserve"> or a maximum number of iterations have </w:t>
      </w:r>
      <w:r w:rsidRPr="00601456">
        <w:rPr>
          <w:rFonts w:ascii="Times New Roman" w:hAnsi="Times New Roman" w:cs="Times New Roman"/>
          <w:sz w:val="24"/>
          <w:szCs w:val="24"/>
        </w:rPr>
        <w:t>been reached</w:t>
      </w:r>
      <w:r w:rsidR="00920C4C" w:rsidRPr="00601456">
        <w:rPr>
          <w:rFonts w:ascii="Times New Roman" w:hAnsi="Times New Roman" w:cs="Times New Roman"/>
          <w:sz w:val="24"/>
          <w:szCs w:val="24"/>
        </w:rPr>
        <w:t xml:space="preserve">, </w:t>
      </w:r>
      <w:r w:rsidRPr="00601456">
        <w:rPr>
          <w:rFonts w:ascii="Times New Roman" w:hAnsi="Times New Roman" w:cs="Times New Roman"/>
          <w:sz w:val="24"/>
          <w:szCs w:val="24"/>
        </w:rPr>
        <w:t>the process has to be stopped</w:t>
      </w:r>
      <w:r w:rsidR="00631DFB" w:rsidRPr="00601456">
        <w:rPr>
          <w:rFonts w:ascii="Times New Roman" w:hAnsi="Times New Roman" w:cs="Times New Roman"/>
          <w:sz w:val="24"/>
          <w:szCs w:val="24"/>
        </w:rPr>
        <w:t>.</w:t>
      </w:r>
      <w:r w:rsidR="00920C4C" w:rsidRPr="00601456">
        <w:rPr>
          <w:rFonts w:ascii="Times New Roman" w:hAnsi="Times New Roman" w:cs="Times New Roman"/>
          <w:sz w:val="24"/>
          <w:szCs w:val="24"/>
        </w:rPr>
        <w:t xml:space="preserve"> </w:t>
      </w:r>
      <w:r w:rsidR="00EC33E9" w:rsidRPr="00601456">
        <w:rPr>
          <w:rFonts w:ascii="Times New Roman" w:hAnsi="Times New Roman" w:cs="Times New Roman"/>
          <w:color w:val="000000"/>
          <w:sz w:val="24"/>
          <w:szCs w:val="24"/>
        </w:rPr>
        <w:t xml:space="preserve">When the stoppage standard is satisfied, the best </w:t>
      </w:r>
      <w:r w:rsidR="00EC33E9" w:rsidRPr="00601456">
        <w:rPr>
          <w:rFonts w:ascii="Times New Roman" w:hAnsi="Times New Roman" w:cs="Times New Roman"/>
          <w:position w:val="-6"/>
          <w:sz w:val="24"/>
          <w:szCs w:val="24"/>
        </w:rPr>
        <w:object w:dxaOrig="200" w:dyaOrig="279">
          <v:shape id="_x0000_i1120" type="#_x0000_t75" style="width:9.65pt;height:13.95pt" o:ole="">
            <v:imagedata r:id="rId161" o:title=""/>
          </v:shape>
          <o:OLEObject Type="Embed" ProgID="Equation.3" ShapeID="_x0000_i1120" DrawAspect="Content" ObjectID="_1566832259" r:id="rId186"/>
        </w:object>
      </w:r>
      <w:r w:rsidR="00EC33E9" w:rsidRPr="00601456">
        <w:rPr>
          <w:rFonts w:ascii="Times New Roman" w:hAnsi="Times New Roman" w:cs="Times New Roman"/>
          <w:color w:val="000000"/>
          <w:sz w:val="24"/>
          <w:szCs w:val="24"/>
        </w:rPr>
        <w:t>are shortlisted and replaced in Equation (6) to achieve the ultimate clustered outcome.</w:t>
      </w:r>
      <w:r w:rsidR="00EC33E9" w:rsidRPr="00601456">
        <w:rPr>
          <w:rFonts w:ascii="Times New Roman" w:hAnsi="Times New Roman" w:cs="Times New Roman"/>
          <w:sz w:val="24"/>
          <w:szCs w:val="24"/>
        </w:rPr>
        <w:t xml:space="preserve"> </w:t>
      </w:r>
      <w:r w:rsidR="00F17965" w:rsidRPr="00601456">
        <w:rPr>
          <w:rFonts w:ascii="Times New Roman" w:hAnsi="Times New Roman" w:cs="Times New Roman"/>
          <w:sz w:val="24"/>
          <w:szCs w:val="24"/>
        </w:rPr>
        <w:t>Or else, return</w:t>
      </w:r>
      <w:r w:rsidR="00920C4C" w:rsidRPr="00601456">
        <w:rPr>
          <w:rFonts w:ascii="Times New Roman" w:hAnsi="Times New Roman" w:cs="Times New Roman"/>
          <w:sz w:val="24"/>
          <w:szCs w:val="24"/>
        </w:rPr>
        <w:t xml:space="preserve"> to step 2 and </w:t>
      </w:r>
      <w:r w:rsidR="00F17965" w:rsidRPr="00601456">
        <w:rPr>
          <w:rFonts w:ascii="Times New Roman" w:hAnsi="Times New Roman" w:cs="Times New Roman"/>
          <w:sz w:val="24"/>
          <w:szCs w:val="24"/>
        </w:rPr>
        <w:t>continue the process.</w:t>
      </w:r>
      <w:r w:rsidR="00920C4C" w:rsidRPr="00601456">
        <w:rPr>
          <w:rFonts w:ascii="Times New Roman" w:hAnsi="Times New Roman" w:cs="Times New Roman"/>
          <w:sz w:val="24"/>
          <w:szCs w:val="24"/>
        </w:rPr>
        <w:t xml:space="preserve"> </w:t>
      </w:r>
    </w:p>
    <w:p w:rsidR="00FE6084" w:rsidRPr="00601456" w:rsidRDefault="00FE6084" w:rsidP="00B33FFB">
      <w:pPr>
        <w:spacing w:before="240" w:line="360" w:lineRule="auto"/>
        <w:ind w:firstLine="720"/>
        <w:jc w:val="both"/>
        <w:rPr>
          <w:rFonts w:ascii="Times New Roman" w:hAnsi="Times New Roman" w:cs="Times New Roman"/>
          <w:b/>
          <w:sz w:val="24"/>
          <w:szCs w:val="24"/>
        </w:rPr>
      </w:pPr>
      <w:r w:rsidRPr="00601456">
        <w:rPr>
          <w:rFonts w:ascii="Times New Roman" w:hAnsi="Times New Roman" w:cs="Times New Roman"/>
          <w:color w:val="000000"/>
          <w:position w:val="-10"/>
          <w:sz w:val="24"/>
          <w:szCs w:val="24"/>
        </w:rPr>
        <w:t xml:space="preserve">In the long run, the AMABC Optimization technique is carried out for the purpose of </w:t>
      </w:r>
      <w:r w:rsidR="00C83B00" w:rsidRPr="00601456">
        <w:rPr>
          <w:rFonts w:ascii="Times New Roman" w:hAnsi="Times New Roman" w:cs="Times New Roman"/>
          <w:color w:val="000000"/>
          <w:position w:val="-10"/>
          <w:sz w:val="24"/>
          <w:szCs w:val="24"/>
        </w:rPr>
        <w:t>reducing noisy contents</w:t>
      </w:r>
      <w:r w:rsidRPr="00601456">
        <w:rPr>
          <w:rFonts w:ascii="Times New Roman" w:hAnsi="Times New Roman" w:cs="Times New Roman"/>
          <w:color w:val="000000"/>
          <w:position w:val="-10"/>
          <w:sz w:val="24"/>
          <w:szCs w:val="24"/>
        </w:rPr>
        <w:t xml:space="preserve"> so as to achieve the lucid communication of the radio signal through the transmitter/receiver units.</w:t>
      </w:r>
      <w:r w:rsidR="00C83B00" w:rsidRPr="00601456">
        <w:rPr>
          <w:rFonts w:ascii="Times New Roman" w:hAnsi="Times New Roman" w:cs="Times New Roman"/>
          <w:color w:val="000000"/>
          <w:position w:val="-10"/>
          <w:sz w:val="24"/>
          <w:szCs w:val="24"/>
        </w:rPr>
        <w:t xml:space="preserve"> Subsequently, the MIMO networks are facilitate to </w:t>
      </w:r>
      <w:proofErr w:type="spellStart"/>
      <w:r w:rsidR="00C83B00" w:rsidRPr="00601456">
        <w:rPr>
          <w:rFonts w:ascii="Times New Roman" w:hAnsi="Times New Roman" w:cs="Times New Roman"/>
          <w:color w:val="000000"/>
          <w:position w:val="-10"/>
          <w:sz w:val="24"/>
          <w:szCs w:val="24"/>
        </w:rPr>
        <w:t>carryout</w:t>
      </w:r>
      <w:proofErr w:type="spellEnd"/>
      <w:r w:rsidR="00C83B00" w:rsidRPr="00601456">
        <w:rPr>
          <w:rFonts w:ascii="Times New Roman" w:hAnsi="Times New Roman" w:cs="Times New Roman"/>
          <w:color w:val="000000"/>
          <w:position w:val="-10"/>
          <w:sz w:val="24"/>
          <w:szCs w:val="24"/>
        </w:rPr>
        <w:t xml:space="preserve"> the beam-forming so as to evaluate the signal strength at any direction. </w:t>
      </w:r>
    </w:p>
    <w:p w:rsidR="00FE6084" w:rsidRPr="00601456" w:rsidRDefault="00A26E65" w:rsidP="00B33FFB">
      <w:pPr>
        <w:spacing w:before="240" w:line="360" w:lineRule="auto"/>
        <w:jc w:val="both"/>
        <w:rPr>
          <w:rFonts w:ascii="Times New Roman" w:hAnsi="Times New Roman" w:cs="Times New Roman"/>
          <w:b/>
          <w:sz w:val="24"/>
          <w:szCs w:val="24"/>
        </w:rPr>
      </w:pPr>
      <w:r w:rsidRPr="00601456">
        <w:rPr>
          <w:rFonts w:ascii="Times New Roman" w:hAnsi="Times New Roman" w:cs="Times New Roman"/>
          <w:b/>
          <w:sz w:val="24"/>
          <w:szCs w:val="24"/>
        </w:rPr>
        <w:t>3.</w:t>
      </w:r>
      <w:r w:rsidR="00CA35BB" w:rsidRPr="00601456">
        <w:rPr>
          <w:rFonts w:ascii="Times New Roman" w:hAnsi="Times New Roman" w:cs="Times New Roman"/>
          <w:b/>
          <w:sz w:val="24"/>
          <w:szCs w:val="24"/>
        </w:rPr>
        <w:t>1.5</w:t>
      </w:r>
      <w:r w:rsidRPr="00601456">
        <w:rPr>
          <w:rFonts w:ascii="Times New Roman" w:hAnsi="Times New Roman" w:cs="Times New Roman"/>
          <w:b/>
          <w:sz w:val="24"/>
          <w:szCs w:val="24"/>
        </w:rPr>
        <w:t>.</w:t>
      </w:r>
      <w:r w:rsidR="00FE6084" w:rsidRPr="00601456">
        <w:rPr>
          <w:rFonts w:ascii="Times New Roman" w:hAnsi="Times New Roman" w:cs="Times New Roman"/>
          <w:b/>
          <w:sz w:val="24"/>
          <w:szCs w:val="24"/>
        </w:rPr>
        <w:t xml:space="preserve"> Beam forming</w:t>
      </w:r>
      <w:r w:rsidRPr="00601456">
        <w:rPr>
          <w:rFonts w:ascii="Times New Roman" w:hAnsi="Times New Roman" w:cs="Times New Roman"/>
          <w:b/>
          <w:sz w:val="24"/>
          <w:szCs w:val="24"/>
        </w:rPr>
        <w:t xml:space="preserve"> &amp; Equalization</w:t>
      </w:r>
      <w:r w:rsidR="00FE6084" w:rsidRPr="00601456">
        <w:rPr>
          <w:rFonts w:ascii="Times New Roman" w:hAnsi="Times New Roman" w:cs="Times New Roman"/>
          <w:b/>
          <w:sz w:val="24"/>
          <w:szCs w:val="24"/>
        </w:rPr>
        <w:t>:</w:t>
      </w:r>
    </w:p>
    <w:p w:rsidR="00FE6084" w:rsidRPr="00601456" w:rsidRDefault="00FE6084" w:rsidP="00B33FFB">
      <w:pPr>
        <w:spacing w:before="240" w:line="360" w:lineRule="auto"/>
        <w:ind w:firstLine="720"/>
        <w:jc w:val="both"/>
        <w:rPr>
          <w:rFonts w:ascii="Times New Roman" w:hAnsi="Times New Roman" w:cs="Times New Roman"/>
          <w:sz w:val="24"/>
          <w:szCs w:val="24"/>
        </w:rPr>
      </w:pPr>
      <w:r w:rsidRPr="00601456">
        <w:rPr>
          <w:rFonts w:ascii="Times New Roman" w:hAnsi="Times New Roman" w:cs="Times New Roman"/>
          <w:sz w:val="24"/>
          <w:szCs w:val="24"/>
        </w:rPr>
        <w:t>The beam forming or spatial filtering represents a signal processing approach extensively employed in the sensor arrays for the directional signal conduction or reception. It is attained by integrating the elements in a phased array in order that the signals at specific angles are subjected to constructive interference while others undergo destructive interference. It is effectively utilized at the communicating and receiving ends so as to attain the spatial selectivity. It is beneficially employed for radio or sound waves. It is widely accepted in a number of applications in the domains of the radar, sonar, seismology, wireless communications, radio astronomy, acoustics, and the biomedicine.</w:t>
      </w:r>
      <w:r w:rsidR="00031AC9" w:rsidRPr="00601456">
        <w:rPr>
          <w:rFonts w:ascii="Times New Roman" w:hAnsi="Times New Roman" w:cs="Times New Roman"/>
          <w:sz w:val="24"/>
          <w:szCs w:val="24"/>
        </w:rPr>
        <w:t xml:space="preserve"> Finally, the process of equalization is performed within the MIMO cellular system in order to balance the frequency components of the received signal.</w:t>
      </w:r>
    </w:p>
    <w:p w:rsidR="00C5511D" w:rsidRPr="00601456" w:rsidRDefault="00C5511D" w:rsidP="00B33FFB">
      <w:pPr>
        <w:spacing w:before="240" w:line="360" w:lineRule="auto"/>
        <w:jc w:val="both"/>
        <w:rPr>
          <w:rFonts w:ascii="Times New Roman" w:hAnsi="Times New Roman" w:cs="Times New Roman"/>
          <w:b/>
          <w:sz w:val="24"/>
          <w:szCs w:val="24"/>
        </w:rPr>
      </w:pPr>
    </w:p>
    <w:p w:rsidR="00537025" w:rsidRPr="00601456" w:rsidRDefault="00537025" w:rsidP="00B33FFB">
      <w:pPr>
        <w:spacing w:before="240" w:line="360" w:lineRule="auto"/>
        <w:ind w:firstLine="720"/>
        <w:jc w:val="both"/>
        <w:rPr>
          <w:rFonts w:ascii="Times New Roman" w:hAnsi="Times New Roman" w:cs="Times New Roman"/>
          <w:sz w:val="24"/>
          <w:szCs w:val="24"/>
        </w:rPr>
      </w:pPr>
    </w:p>
    <w:sectPr w:rsidR="00537025" w:rsidRPr="00601456" w:rsidSect="00F32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49" w:rsidRDefault="009B0D49" w:rsidP="0046144D">
      <w:pPr>
        <w:spacing w:after="0" w:line="240" w:lineRule="auto"/>
      </w:pPr>
      <w:r>
        <w:separator/>
      </w:r>
    </w:p>
  </w:endnote>
  <w:endnote w:type="continuationSeparator" w:id="0">
    <w:p w:rsidR="009B0D49" w:rsidRDefault="009B0D49" w:rsidP="0046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49" w:rsidRDefault="009B0D49" w:rsidP="0046144D">
      <w:pPr>
        <w:spacing w:after="0" w:line="240" w:lineRule="auto"/>
      </w:pPr>
      <w:r>
        <w:separator/>
      </w:r>
    </w:p>
  </w:footnote>
  <w:footnote w:type="continuationSeparator" w:id="0">
    <w:p w:rsidR="009B0D49" w:rsidRDefault="009B0D49" w:rsidP="00461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mso1FD2"/>
      </v:shape>
    </w:pict>
  </w:numPicBullet>
  <w:abstractNum w:abstractNumId="0">
    <w:nsid w:val="07C36838"/>
    <w:multiLevelType w:val="hybridMultilevel"/>
    <w:tmpl w:val="36EE9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2704"/>
    <w:multiLevelType w:val="hybridMultilevel"/>
    <w:tmpl w:val="BF6ACD66"/>
    <w:lvl w:ilvl="0" w:tplc="9DB0DF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E1031A"/>
    <w:multiLevelType w:val="hybridMultilevel"/>
    <w:tmpl w:val="4B72ED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314170F"/>
    <w:multiLevelType w:val="hybridMultilevel"/>
    <w:tmpl w:val="9DA2EC4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92733E4"/>
    <w:multiLevelType w:val="hybridMultilevel"/>
    <w:tmpl w:val="11D80574"/>
    <w:lvl w:ilvl="0" w:tplc="40090009">
      <w:start w:val="1"/>
      <w:numFmt w:val="bullet"/>
      <w:lvlText w:val=""/>
      <w:lvlJc w:val="left"/>
      <w:pPr>
        <w:ind w:left="6541" w:hanging="360"/>
      </w:pPr>
      <w:rPr>
        <w:rFonts w:ascii="Wingdings" w:hAnsi="Wingdings" w:hint="default"/>
      </w:rPr>
    </w:lvl>
    <w:lvl w:ilvl="1" w:tplc="40090003" w:tentative="1">
      <w:start w:val="1"/>
      <w:numFmt w:val="bullet"/>
      <w:lvlText w:val="o"/>
      <w:lvlJc w:val="left"/>
      <w:pPr>
        <w:ind w:left="7261" w:hanging="360"/>
      </w:pPr>
      <w:rPr>
        <w:rFonts w:ascii="Courier New" w:hAnsi="Courier New" w:cs="Courier New" w:hint="default"/>
      </w:rPr>
    </w:lvl>
    <w:lvl w:ilvl="2" w:tplc="40090005" w:tentative="1">
      <w:start w:val="1"/>
      <w:numFmt w:val="bullet"/>
      <w:lvlText w:val=""/>
      <w:lvlJc w:val="left"/>
      <w:pPr>
        <w:ind w:left="7981" w:hanging="360"/>
      </w:pPr>
      <w:rPr>
        <w:rFonts w:ascii="Wingdings" w:hAnsi="Wingdings" w:hint="default"/>
      </w:rPr>
    </w:lvl>
    <w:lvl w:ilvl="3" w:tplc="40090001" w:tentative="1">
      <w:start w:val="1"/>
      <w:numFmt w:val="bullet"/>
      <w:lvlText w:val=""/>
      <w:lvlJc w:val="left"/>
      <w:pPr>
        <w:ind w:left="8701" w:hanging="360"/>
      </w:pPr>
      <w:rPr>
        <w:rFonts w:ascii="Symbol" w:hAnsi="Symbol" w:hint="default"/>
      </w:rPr>
    </w:lvl>
    <w:lvl w:ilvl="4" w:tplc="40090003" w:tentative="1">
      <w:start w:val="1"/>
      <w:numFmt w:val="bullet"/>
      <w:lvlText w:val="o"/>
      <w:lvlJc w:val="left"/>
      <w:pPr>
        <w:ind w:left="9421" w:hanging="360"/>
      </w:pPr>
      <w:rPr>
        <w:rFonts w:ascii="Courier New" w:hAnsi="Courier New" w:cs="Courier New" w:hint="default"/>
      </w:rPr>
    </w:lvl>
    <w:lvl w:ilvl="5" w:tplc="40090005" w:tentative="1">
      <w:start w:val="1"/>
      <w:numFmt w:val="bullet"/>
      <w:lvlText w:val=""/>
      <w:lvlJc w:val="left"/>
      <w:pPr>
        <w:ind w:left="10141" w:hanging="360"/>
      </w:pPr>
      <w:rPr>
        <w:rFonts w:ascii="Wingdings" w:hAnsi="Wingdings" w:hint="default"/>
      </w:rPr>
    </w:lvl>
    <w:lvl w:ilvl="6" w:tplc="40090001" w:tentative="1">
      <w:start w:val="1"/>
      <w:numFmt w:val="bullet"/>
      <w:lvlText w:val=""/>
      <w:lvlJc w:val="left"/>
      <w:pPr>
        <w:ind w:left="10861" w:hanging="360"/>
      </w:pPr>
      <w:rPr>
        <w:rFonts w:ascii="Symbol" w:hAnsi="Symbol" w:hint="default"/>
      </w:rPr>
    </w:lvl>
    <w:lvl w:ilvl="7" w:tplc="40090003" w:tentative="1">
      <w:start w:val="1"/>
      <w:numFmt w:val="bullet"/>
      <w:lvlText w:val="o"/>
      <w:lvlJc w:val="left"/>
      <w:pPr>
        <w:ind w:left="11581" w:hanging="360"/>
      </w:pPr>
      <w:rPr>
        <w:rFonts w:ascii="Courier New" w:hAnsi="Courier New" w:cs="Courier New" w:hint="default"/>
      </w:rPr>
    </w:lvl>
    <w:lvl w:ilvl="8" w:tplc="40090005" w:tentative="1">
      <w:start w:val="1"/>
      <w:numFmt w:val="bullet"/>
      <w:lvlText w:val=""/>
      <w:lvlJc w:val="left"/>
      <w:pPr>
        <w:ind w:left="12301" w:hanging="360"/>
      </w:pPr>
      <w:rPr>
        <w:rFonts w:ascii="Wingdings" w:hAnsi="Wingdings" w:hint="default"/>
      </w:rPr>
    </w:lvl>
  </w:abstractNum>
  <w:abstractNum w:abstractNumId="5">
    <w:nsid w:val="20CF5DA7"/>
    <w:multiLevelType w:val="hybridMultilevel"/>
    <w:tmpl w:val="21FC2C48"/>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1230BE"/>
    <w:multiLevelType w:val="hybridMultilevel"/>
    <w:tmpl w:val="5BB47C7C"/>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5B6401"/>
    <w:multiLevelType w:val="hybridMultilevel"/>
    <w:tmpl w:val="155CB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65920"/>
    <w:multiLevelType w:val="hybridMultilevel"/>
    <w:tmpl w:val="09A4202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AE3024"/>
    <w:multiLevelType w:val="hybridMultilevel"/>
    <w:tmpl w:val="1DAA665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473F0A"/>
    <w:multiLevelType w:val="hybridMultilevel"/>
    <w:tmpl w:val="56C2C642"/>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CEE4423"/>
    <w:multiLevelType w:val="hybridMultilevel"/>
    <w:tmpl w:val="6D060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E54E6"/>
    <w:multiLevelType w:val="hybridMultilevel"/>
    <w:tmpl w:val="F5B6D7A0"/>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E2D7897"/>
    <w:multiLevelType w:val="hybridMultilevel"/>
    <w:tmpl w:val="11E6E6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D357A"/>
    <w:multiLevelType w:val="hybridMultilevel"/>
    <w:tmpl w:val="26E22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655AC"/>
    <w:multiLevelType w:val="hybridMultilevel"/>
    <w:tmpl w:val="029463D0"/>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16">
    <w:nsid w:val="50725E99"/>
    <w:multiLevelType w:val="hybridMultilevel"/>
    <w:tmpl w:val="D35E7028"/>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5E1273"/>
    <w:multiLevelType w:val="hybridMultilevel"/>
    <w:tmpl w:val="413ACD7A"/>
    <w:lvl w:ilvl="0" w:tplc="4009000B">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0E03AA"/>
    <w:multiLevelType w:val="hybridMultilevel"/>
    <w:tmpl w:val="7E920F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F132574"/>
    <w:multiLevelType w:val="hybridMultilevel"/>
    <w:tmpl w:val="365E0DF2"/>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FA0D6C"/>
    <w:multiLevelType w:val="hybridMultilevel"/>
    <w:tmpl w:val="1EDE9A66"/>
    <w:lvl w:ilvl="0" w:tplc="40090007">
      <w:start w:val="1"/>
      <w:numFmt w:val="bullet"/>
      <w:lvlText w:val=""/>
      <w:lvlPicBulletId w:val="0"/>
      <w:lvlJc w:val="left"/>
      <w:pPr>
        <w:ind w:left="1425" w:hanging="360"/>
      </w:pPr>
      <w:rPr>
        <w:rFonts w:ascii="Symbol" w:hAnsi="Symbol" w:hint="default"/>
      </w:rPr>
    </w:lvl>
    <w:lvl w:ilvl="1" w:tplc="40090003" w:tentative="1">
      <w:start w:val="1"/>
      <w:numFmt w:val="bullet"/>
      <w:lvlText w:val="o"/>
      <w:lvlJc w:val="left"/>
      <w:pPr>
        <w:ind w:left="2145" w:hanging="360"/>
      </w:pPr>
      <w:rPr>
        <w:rFonts w:ascii="Courier New" w:hAnsi="Courier New" w:cs="Courier New" w:hint="default"/>
      </w:rPr>
    </w:lvl>
    <w:lvl w:ilvl="2" w:tplc="40090005" w:tentative="1">
      <w:start w:val="1"/>
      <w:numFmt w:val="bullet"/>
      <w:lvlText w:val=""/>
      <w:lvlJc w:val="left"/>
      <w:pPr>
        <w:ind w:left="2865" w:hanging="360"/>
      </w:pPr>
      <w:rPr>
        <w:rFonts w:ascii="Wingdings" w:hAnsi="Wingdings" w:hint="default"/>
      </w:rPr>
    </w:lvl>
    <w:lvl w:ilvl="3" w:tplc="40090001" w:tentative="1">
      <w:start w:val="1"/>
      <w:numFmt w:val="bullet"/>
      <w:lvlText w:val=""/>
      <w:lvlJc w:val="left"/>
      <w:pPr>
        <w:ind w:left="3585" w:hanging="360"/>
      </w:pPr>
      <w:rPr>
        <w:rFonts w:ascii="Symbol" w:hAnsi="Symbol" w:hint="default"/>
      </w:rPr>
    </w:lvl>
    <w:lvl w:ilvl="4" w:tplc="40090003" w:tentative="1">
      <w:start w:val="1"/>
      <w:numFmt w:val="bullet"/>
      <w:lvlText w:val="o"/>
      <w:lvlJc w:val="left"/>
      <w:pPr>
        <w:ind w:left="4305" w:hanging="360"/>
      </w:pPr>
      <w:rPr>
        <w:rFonts w:ascii="Courier New" w:hAnsi="Courier New" w:cs="Courier New" w:hint="default"/>
      </w:rPr>
    </w:lvl>
    <w:lvl w:ilvl="5" w:tplc="40090005" w:tentative="1">
      <w:start w:val="1"/>
      <w:numFmt w:val="bullet"/>
      <w:lvlText w:val=""/>
      <w:lvlJc w:val="left"/>
      <w:pPr>
        <w:ind w:left="5025" w:hanging="360"/>
      </w:pPr>
      <w:rPr>
        <w:rFonts w:ascii="Wingdings" w:hAnsi="Wingdings" w:hint="default"/>
      </w:rPr>
    </w:lvl>
    <w:lvl w:ilvl="6" w:tplc="40090001" w:tentative="1">
      <w:start w:val="1"/>
      <w:numFmt w:val="bullet"/>
      <w:lvlText w:val=""/>
      <w:lvlJc w:val="left"/>
      <w:pPr>
        <w:ind w:left="5745" w:hanging="360"/>
      </w:pPr>
      <w:rPr>
        <w:rFonts w:ascii="Symbol" w:hAnsi="Symbol" w:hint="default"/>
      </w:rPr>
    </w:lvl>
    <w:lvl w:ilvl="7" w:tplc="40090003" w:tentative="1">
      <w:start w:val="1"/>
      <w:numFmt w:val="bullet"/>
      <w:lvlText w:val="o"/>
      <w:lvlJc w:val="left"/>
      <w:pPr>
        <w:ind w:left="6465" w:hanging="360"/>
      </w:pPr>
      <w:rPr>
        <w:rFonts w:ascii="Courier New" w:hAnsi="Courier New" w:cs="Courier New" w:hint="default"/>
      </w:rPr>
    </w:lvl>
    <w:lvl w:ilvl="8" w:tplc="400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18"/>
  </w:num>
  <w:num w:numId="6">
    <w:abstractNumId w:val="19"/>
  </w:num>
  <w:num w:numId="7">
    <w:abstractNumId w:val="9"/>
  </w:num>
  <w:num w:numId="8">
    <w:abstractNumId w:val="20"/>
  </w:num>
  <w:num w:numId="9">
    <w:abstractNumId w:val="8"/>
  </w:num>
  <w:num w:numId="10">
    <w:abstractNumId w:val="17"/>
  </w:num>
  <w:num w:numId="11">
    <w:abstractNumId w:val="4"/>
  </w:num>
  <w:num w:numId="12">
    <w:abstractNumId w:val="15"/>
  </w:num>
  <w:num w:numId="13">
    <w:abstractNumId w:val="10"/>
  </w:num>
  <w:num w:numId="14">
    <w:abstractNumId w:val="5"/>
  </w:num>
  <w:num w:numId="15">
    <w:abstractNumId w:val="12"/>
  </w:num>
  <w:num w:numId="16">
    <w:abstractNumId w:val="6"/>
  </w:num>
  <w:num w:numId="17">
    <w:abstractNumId w:val="16"/>
  </w:num>
  <w:num w:numId="18">
    <w:abstractNumId w:val="14"/>
  </w:num>
  <w:num w:numId="19">
    <w:abstractNumId w:val="1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sDQxtTAyMTQ2MTdR0lEKTi0uzszPAykwrgUAhoNFXCwAAAA="/>
  </w:docVars>
  <w:rsids>
    <w:rsidRoot w:val="00052112"/>
    <w:rsid w:val="00000319"/>
    <w:rsid w:val="00002F26"/>
    <w:rsid w:val="000054DC"/>
    <w:rsid w:val="00025644"/>
    <w:rsid w:val="00027C0D"/>
    <w:rsid w:val="00031AC9"/>
    <w:rsid w:val="00032374"/>
    <w:rsid w:val="0003756B"/>
    <w:rsid w:val="00051B00"/>
    <w:rsid w:val="00052112"/>
    <w:rsid w:val="00056F66"/>
    <w:rsid w:val="00081207"/>
    <w:rsid w:val="00083237"/>
    <w:rsid w:val="000866B2"/>
    <w:rsid w:val="00086FA4"/>
    <w:rsid w:val="0009525B"/>
    <w:rsid w:val="000A5ADA"/>
    <w:rsid w:val="000B7ADB"/>
    <w:rsid w:val="000C3066"/>
    <w:rsid w:val="000C35FF"/>
    <w:rsid w:val="000C6FE0"/>
    <w:rsid w:val="000D6D24"/>
    <w:rsid w:val="000E6843"/>
    <w:rsid w:val="000F15AC"/>
    <w:rsid w:val="00100C29"/>
    <w:rsid w:val="00110C46"/>
    <w:rsid w:val="00122D43"/>
    <w:rsid w:val="00123D61"/>
    <w:rsid w:val="00127168"/>
    <w:rsid w:val="001323FC"/>
    <w:rsid w:val="001371C8"/>
    <w:rsid w:val="0014674A"/>
    <w:rsid w:val="00151757"/>
    <w:rsid w:val="0015408B"/>
    <w:rsid w:val="001541E5"/>
    <w:rsid w:val="00172967"/>
    <w:rsid w:val="00175C99"/>
    <w:rsid w:val="001820E4"/>
    <w:rsid w:val="00190684"/>
    <w:rsid w:val="0019114B"/>
    <w:rsid w:val="00191D64"/>
    <w:rsid w:val="00193BC2"/>
    <w:rsid w:val="00196D44"/>
    <w:rsid w:val="001B3B50"/>
    <w:rsid w:val="001B40A5"/>
    <w:rsid w:val="001C592C"/>
    <w:rsid w:val="001E2EB2"/>
    <w:rsid w:val="001E7DB0"/>
    <w:rsid w:val="001F23DB"/>
    <w:rsid w:val="0020198B"/>
    <w:rsid w:val="00203C01"/>
    <w:rsid w:val="00206BDF"/>
    <w:rsid w:val="002102A1"/>
    <w:rsid w:val="00225BF6"/>
    <w:rsid w:val="0026261F"/>
    <w:rsid w:val="0026313C"/>
    <w:rsid w:val="0026589B"/>
    <w:rsid w:val="002709E2"/>
    <w:rsid w:val="002744C3"/>
    <w:rsid w:val="00276533"/>
    <w:rsid w:val="00276C28"/>
    <w:rsid w:val="002861BE"/>
    <w:rsid w:val="002906DC"/>
    <w:rsid w:val="002B63AB"/>
    <w:rsid w:val="002C4EA2"/>
    <w:rsid w:val="002D3288"/>
    <w:rsid w:val="002D3423"/>
    <w:rsid w:val="002D43A8"/>
    <w:rsid w:val="002D780D"/>
    <w:rsid w:val="002E5582"/>
    <w:rsid w:val="002F1D63"/>
    <w:rsid w:val="002F4F58"/>
    <w:rsid w:val="00300372"/>
    <w:rsid w:val="00301CFA"/>
    <w:rsid w:val="00341339"/>
    <w:rsid w:val="0034497A"/>
    <w:rsid w:val="00357BFC"/>
    <w:rsid w:val="00362126"/>
    <w:rsid w:val="003718D5"/>
    <w:rsid w:val="00374C2F"/>
    <w:rsid w:val="00375A14"/>
    <w:rsid w:val="00380805"/>
    <w:rsid w:val="00382885"/>
    <w:rsid w:val="003838A3"/>
    <w:rsid w:val="0038493C"/>
    <w:rsid w:val="00387512"/>
    <w:rsid w:val="00390B63"/>
    <w:rsid w:val="00396500"/>
    <w:rsid w:val="003A308F"/>
    <w:rsid w:val="003A3394"/>
    <w:rsid w:val="003A5B13"/>
    <w:rsid w:val="003B6652"/>
    <w:rsid w:val="003C759F"/>
    <w:rsid w:val="003D4125"/>
    <w:rsid w:val="003F1214"/>
    <w:rsid w:val="003F7241"/>
    <w:rsid w:val="003F7AD0"/>
    <w:rsid w:val="00401181"/>
    <w:rsid w:val="00410265"/>
    <w:rsid w:val="00414B56"/>
    <w:rsid w:val="00417205"/>
    <w:rsid w:val="00446BD5"/>
    <w:rsid w:val="0045202D"/>
    <w:rsid w:val="004529EB"/>
    <w:rsid w:val="0045326A"/>
    <w:rsid w:val="004613DA"/>
    <w:rsid w:val="0046144D"/>
    <w:rsid w:val="00461B54"/>
    <w:rsid w:val="00464776"/>
    <w:rsid w:val="00464D48"/>
    <w:rsid w:val="00467433"/>
    <w:rsid w:val="00473D8C"/>
    <w:rsid w:val="0047422F"/>
    <w:rsid w:val="0048495A"/>
    <w:rsid w:val="0048535D"/>
    <w:rsid w:val="004A01EC"/>
    <w:rsid w:val="004A3C26"/>
    <w:rsid w:val="004C0C6E"/>
    <w:rsid w:val="004C6C2E"/>
    <w:rsid w:val="004C7C3B"/>
    <w:rsid w:val="004D2CCB"/>
    <w:rsid w:val="004D78F2"/>
    <w:rsid w:val="004E08AB"/>
    <w:rsid w:val="0050351B"/>
    <w:rsid w:val="00503E93"/>
    <w:rsid w:val="005074EB"/>
    <w:rsid w:val="00514C7C"/>
    <w:rsid w:val="00524BA1"/>
    <w:rsid w:val="00525A1D"/>
    <w:rsid w:val="00525E46"/>
    <w:rsid w:val="0053428A"/>
    <w:rsid w:val="00535CBC"/>
    <w:rsid w:val="005362FD"/>
    <w:rsid w:val="00537025"/>
    <w:rsid w:val="00545A24"/>
    <w:rsid w:val="00563037"/>
    <w:rsid w:val="0057077D"/>
    <w:rsid w:val="00575152"/>
    <w:rsid w:val="005802A3"/>
    <w:rsid w:val="00580424"/>
    <w:rsid w:val="0058559B"/>
    <w:rsid w:val="00590F1C"/>
    <w:rsid w:val="00592865"/>
    <w:rsid w:val="005D092A"/>
    <w:rsid w:val="005D1D79"/>
    <w:rsid w:val="005E5A1F"/>
    <w:rsid w:val="005E6BE5"/>
    <w:rsid w:val="005F0224"/>
    <w:rsid w:val="005F2102"/>
    <w:rsid w:val="00601456"/>
    <w:rsid w:val="00601B94"/>
    <w:rsid w:val="006056D1"/>
    <w:rsid w:val="006076CF"/>
    <w:rsid w:val="006077BB"/>
    <w:rsid w:val="00610156"/>
    <w:rsid w:val="00620F8C"/>
    <w:rsid w:val="00626829"/>
    <w:rsid w:val="00630DCA"/>
    <w:rsid w:val="00631DFB"/>
    <w:rsid w:val="006344F2"/>
    <w:rsid w:val="006471A2"/>
    <w:rsid w:val="00652B80"/>
    <w:rsid w:val="00671B2E"/>
    <w:rsid w:val="00674854"/>
    <w:rsid w:val="00676E04"/>
    <w:rsid w:val="00680A18"/>
    <w:rsid w:val="00680B5F"/>
    <w:rsid w:val="006846C0"/>
    <w:rsid w:val="00684DFD"/>
    <w:rsid w:val="006A15D7"/>
    <w:rsid w:val="006A7346"/>
    <w:rsid w:val="006B67DF"/>
    <w:rsid w:val="006B7567"/>
    <w:rsid w:val="006C19F5"/>
    <w:rsid w:val="006C3653"/>
    <w:rsid w:val="006C3C36"/>
    <w:rsid w:val="006C4BBD"/>
    <w:rsid w:val="006C5109"/>
    <w:rsid w:val="006C54B7"/>
    <w:rsid w:val="006D51B7"/>
    <w:rsid w:val="006E0BD7"/>
    <w:rsid w:val="006E1079"/>
    <w:rsid w:val="006E1099"/>
    <w:rsid w:val="006E1547"/>
    <w:rsid w:val="006E33CD"/>
    <w:rsid w:val="006F1923"/>
    <w:rsid w:val="006F3072"/>
    <w:rsid w:val="00710139"/>
    <w:rsid w:val="00715FAF"/>
    <w:rsid w:val="00725D58"/>
    <w:rsid w:val="007332BA"/>
    <w:rsid w:val="00736602"/>
    <w:rsid w:val="007402A8"/>
    <w:rsid w:val="0074430F"/>
    <w:rsid w:val="007461B7"/>
    <w:rsid w:val="0075142A"/>
    <w:rsid w:val="0075734B"/>
    <w:rsid w:val="00766726"/>
    <w:rsid w:val="00767B3D"/>
    <w:rsid w:val="00772582"/>
    <w:rsid w:val="00772FC7"/>
    <w:rsid w:val="0078056E"/>
    <w:rsid w:val="00787AAB"/>
    <w:rsid w:val="00791237"/>
    <w:rsid w:val="0079206C"/>
    <w:rsid w:val="00794177"/>
    <w:rsid w:val="007950DA"/>
    <w:rsid w:val="007A0412"/>
    <w:rsid w:val="007A6AF8"/>
    <w:rsid w:val="007B1E6C"/>
    <w:rsid w:val="007C7535"/>
    <w:rsid w:val="007C7AF1"/>
    <w:rsid w:val="007D31E4"/>
    <w:rsid w:val="007D3805"/>
    <w:rsid w:val="007D488A"/>
    <w:rsid w:val="007D4CB1"/>
    <w:rsid w:val="007D7CE3"/>
    <w:rsid w:val="00801965"/>
    <w:rsid w:val="00806494"/>
    <w:rsid w:val="0081368B"/>
    <w:rsid w:val="008137B1"/>
    <w:rsid w:val="00834D04"/>
    <w:rsid w:val="00835F12"/>
    <w:rsid w:val="00843612"/>
    <w:rsid w:val="008477E9"/>
    <w:rsid w:val="00856D35"/>
    <w:rsid w:val="00871E79"/>
    <w:rsid w:val="00872AE6"/>
    <w:rsid w:val="008737E8"/>
    <w:rsid w:val="008738F0"/>
    <w:rsid w:val="0088029A"/>
    <w:rsid w:val="00880E7E"/>
    <w:rsid w:val="00881792"/>
    <w:rsid w:val="00890256"/>
    <w:rsid w:val="00894C24"/>
    <w:rsid w:val="008A6CFF"/>
    <w:rsid w:val="008B3638"/>
    <w:rsid w:val="008D11CE"/>
    <w:rsid w:val="008D3EC5"/>
    <w:rsid w:val="008D4800"/>
    <w:rsid w:val="008D6DE2"/>
    <w:rsid w:val="008D70F4"/>
    <w:rsid w:val="008F0292"/>
    <w:rsid w:val="008F228E"/>
    <w:rsid w:val="008F4599"/>
    <w:rsid w:val="00900539"/>
    <w:rsid w:val="00910281"/>
    <w:rsid w:val="00920C4C"/>
    <w:rsid w:val="00924636"/>
    <w:rsid w:val="00931E30"/>
    <w:rsid w:val="00945771"/>
    <w:rsid w:val="0095217C"/>
    <w:rsid w:val="00955DCA"/>
    <w:rsid w:val="009655DB"/>
    <w:rsid w:val="00966F78"/>
    <w:rsid w:val="00976894"/>
    <w:rsid w:val="0099381C"/>
    <w:rsid w:val="009948BE"/>
    <w:rsid w:val="00997022"/>
    <w:rsid w:val="009A0AA4"/>
    <w:rsid w:val="009A167A"/>
    <w:rsid w:val="009A5296"/>
    <w:rsid w:val="009B07FC"/>
    <w:rsid w:val="009B0D49"/>
    <w:rsid w:val="009B3ECB"/>
    <w:rsid w:val="009C54F8"/>
    <w:rsid w:val="009D3FAE"/>
    <w:rsid w:val="009F2A43"/>
    <w:rsid w:val="009F4C48"/>
    <w:rsid w:val="009F6AE4"/>
    <w:rsid w:val="00A10CBC"/>
    <w:rsid w:val="00A11B26"/>
    <w:rsid w:val="00A13B72"/>
    <w:rsid w:val="00A167C6"/>
    <w:rsid w:val="00A16968"/>
    <w:rsid w:val="00A26E65"/>
    <w:rsid w:val="00A27CBB"/>
    <w:rsid w:val="00A31494"/>
    <w:rsid w:val="00A319BB"/>
    <w:rsid w:val="00A410A8"/>
    <w:rsid w:val="00A43D4F"/>
    <w:rsid w:val="00A54150"/>
    <w:rsid w:val="00A54596"/>
    <w:rsid w:val="00A7172F"/>
    <w:rsid w:val="00A80F0D"/>
    <w:rsid w:val="00A84981"/>
    <w:rsid w:val="00AA470D"/>
    <w:rsid w:val="00AB2F99"/>
    <w:rsid w:val="00AB5920"/>
    <w:rsid w:val="00AB7D1D"/>
    <w:rsid w:val="00AC29E2"/>
    <w:rsid w:val="00AD49CE"/>
    <w:rsid w:val="00AE5F15"/>
    <w:rsid w:val="00AF065F"/>
    <w:rsid w:val="00AF25FA"/>
    <w:rsid w:val="00AF7E6F"/>
    <w:rsid w:val="00B01EF8"/>
    <w:rsid w:val="00B12720"/>
    <w:rsid w:val="00B17874"/>
    <w:rsid w:val="00B17E99"/>
    <w:rsid w:val="00B2409F"/>
    <w:rsid w:val="00B31930"/>
    <w:rsid w:val="00B33FFB"/>
    <w:rsid w:val="00B37256"/>
    <w:rsid w:val="00B4138B"/>
    <w:rsid w:val="00B52BE1"/>
    <w:rsid w:val="00B571D3"/>
    <w:rsid w:val="00B57AA3"/>
    <w:rsid w:val="00B633AB"/>
    <w:rsid w:val="00B6371E"/>
    <w:rsid w:val="00B71122"/>
    <w:rsid w:val="00B81201"/>
    <w:rsid w:val="00B83AFD"/>
    <w:rsid w:val="00B9204B"/>
    <w:rsid w:val="00B9452D"/>
    <w:rsid w:val="00B9639C"/>
    <w:rsid w:val="00BA59C1"/>
    <w:rsid w:val="00BB137C"/>
    <w:rsid w:val="00BB1E4D"/>
    <w:rsid w:val="00BB233D"/>
    <w:rsid w:val="00BC1846"/>
    <w:rsid w:val="00BC4F73"/>
    <w:rsid w:val="00BD103A"/>
    <w:rsid w:val="00BE63AF"/>
    <w:rsid w:val="00BF6761"/>
    <w:rsid w:val="00BF696C"/>
    <w:rsid w:val="00C0783A"/>
    <w:rsid w:val="00C10BC9"/>
    <w:rsid w:val="00C13611"/>
    <w:rsid w:val="00C1386D"/>
    <w:rsid w:val="00C161A4"/>
    <w:rsid w:val="00C1730B"/>
    <w:rsid w:val="00C20659"/>
    <w:rsid w:val="00C253A0"/>
    <w:rsid w:val="00C4165B"/>
    <w:rsid w:val="00C466AD"/>
    <w:rsid w:val="00C46C63"/>
    <w:rsid w:val="00C533BB"/>
    <w:rsid w:val="00C5511D"/>
    <w:rsid w:val="00C55BE9"/>
    <w:rsid w:val="00C631A6"/>
    <w:rsid w:val="00C70774"/>
    <w:rsid w:val="00C821BB"/>
    <w:rsid w:val="00C83B00"/>
    <w:rsid w:val="00C84D35"/>
    <w:rsid w:val="00C97E03"/>
    <w:rsid w:val="00CA35BB"/>
    <w:rsid w:val="00CA6B0A"/>
    <w:rsid w:val="00CB2D21"/>
    <w:rsid w:val="00CB3711"/>
    <w:rsid w:val="00CC77F9"/>
    <w:rsid w:val="00CD2799"/>
    <w:rsid w:val="00CD615B"/>
    <w:rsid w:val="00CD6FE6"/>
    <w:rsid w:val="00CD73B1"/>
    <w:rsid w:val="00CE5A5C"/>
    <w:rsid w:val="00CF1336"/>
    <w:rsid w:val="00CF3C77"/>
    <w:rsid w:val="00CF55CC"/>
    <w:rsid w:val="00D151CB"/>
    <w:rsid w:val="00D172AE"/>
    <w:rsid w:val="00D2049A"/>
    <w:rsid w:val="00D305FC"/>
    <w:rsid w:val="00D34202"/>
    <w:rsid w:val="00D43240"/>
    <w:rsid w:val="00D43A9C"/>
    <w:rsid w:val="00D51622"/>
    <w:rsid w:val="00D5640F"/>
    <w:rsid w:val="00D659E2"/>
    <w:rsid w:val="00D7142C"/>
    <w:rsid w:val="00D71BCA"/>
    <w:rsid w:val="00D762AA"/>
    <w:rsid w:val="00D812C4"/>
    <w:rsid w:val="00D91A86"/>
    <w:rsid w:val="00D96E7B"/>
    <w:rsid w:val="00DA58C5"/>
    <w:rsid w:val="00DA6CBB"/>
    <w:rsid w:val="00DB1BF2"/>
    <w:rsid w:val="00DB3766"/>
    <w:rsid w:val="00DB3D1D"/>
    <w:rsid w:val="00DB4BBC"/>
    <w:rsid w:val="00DC1E0A"/>
    <w:rsid w:val="00DD6747"/>
    <w:rsid w:val="00DE7B23"/>
    <w:rsid w:val="00DF72AF"/>
    <w:rsid w:val="00E252CC"/>
    <w:rsid w:val="00E279C0"/>
    <w:rsid w:val="00E40F58"/>
    <w:rsid w:val="00E45CF2"/>
    <w:rsid w:val="00E617D4"/>
    <w:rsid w:val="00E61ACA"/>
    <w:rsid w:val="00E62DE0"/>
    <w:rsid w:val="00E64629"/>
    <w:rsid w:val="00E66E1F"/>
    <w:rsid w:val="00E76E99"/>
    <w:rsid w:val="00E84CFE"/>
    <w:rsid w:val="00E91657"/>
    <w:rsid w:val="00E94CC0"/>
    <w:rsid w:val="00EA7142"/>
    <w:rsid w:val="00EB3439"/>
    <w:rsid w:val="00EB5771"/>
    <w:rsid w:val="00EC33E9"/>
    <w:rsid w:val="00EE10A6"/>
    <w:rsid w:val="00EF3EE6"/>
    <w:rsid w:val="00EF4080"/>
    <w:rsid w:val="00EF50EF"/>
    <w:rsid w:val="00F005BA"/>
    <w:rsid w:val="00F14FCE"/>
    <w:rsid w:val="00F17965"/>
    <w:rsid w:val="00F24378"/>
    <w:rsid w:val="00F32836"/>
    <w:rsid w:val="00F42CBA"/>
    <w:rsid w:val="00F50546"/>
    <w:rsid w:val="00F531DD"/>
    <w:rsid w:val="00F559ED"/>
    <w:rsid w:val="00F57829"/>
    <w:rsid w:val="00F700F7"/>
    <w:rsid w:val="00F70354"/>
    <w:rsid w:val="00F76A73"/>
    <w:rsid w:val="00F85820"/>
    <w:rsid w:val="00F85CFB"/>
    <w:rsid w:val="00F869FF"/>
    <w:rsid w:val="00F97EA0"/>
    <w:rsid w:val="00FA5579"/>
    <w:rsid w:val="00FA6130"/>
    <w:rsid w:val="00FA7444"/>
    <w:rsid w:val="00FB0259"/>
    <w:rsid w:val="00FB56AA"/>
    <w:rsid w:val="00FD17CE"/>
    <w:rsid w:val="00FD2F13"/>
    <w:rsid w:val="00FD3DF3"/>
    <w:rsid w:val="00FD47F7"/>
    <w:rsid w:val="00FE6084"/>
    <w:rsid w:val="00FF4587"/>
    <w:rsid w:val="00FF7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74"/>
    <w:rPr>
      <w:rFonts w:ascii="Tahoma" w:hAnsi="Tahoma" w:cs="Tahoma"/>
      <w:sz w:val="16"/>
      <w:szCs w:val="16"/>
    </w:rPr>
  </w:style>
  <w:style w:type="paragraph" w:styleId="Caption">
    <w:name w:val="caption"/>
    <w:basedOn w:val="Normal"/>
    <w:next w:val="Normal"/>
    <w:uiPriority w:val="35"/>
    <w:unhideWhenUsed/>
    <w:qFormat/>
    <w:rsid w:val="00C533BB"/>
    <w:pPr>
      <w:spacing w:line="240" w:lineRule="auto"/>
    </w:pPr>
    <w:rPr>
      <w:b/>
      <w:bCs/>
      <w:color w:val="4F81BD" w:themeColor="accent1"/>
      <w:sz w:val="18"/>
      <w:szCs w:val="18"/>
    </w:rPr>
  </w:style>
  <w:style w:type="paragraph" w:styleId="ListParagraph">
    <w:name w:val="List Paragraph"/>
    <w:basedOn w:val="Normal"/>
    <w:uiPriority w:val="34"/>
    <w:qFormat/>
    <w:rsid w:val="000866B2"/>
    <w:pPr>
      <w:ind w:left="720"/>
      <w:contextualSpacing/>
    </w:pPr>
  </w:style>
  <w:style w:type="table" w:styleId="TableGrid">
    <w:name w:val="Table Grid"/>
    <w:basedOn w:val="TableNormal"/>
    <w:uiPriority w:val="59"/>
    <w:rsid w:val="00976894"/>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01965"/>
    <w:rPr>
      <w:color w:val="808080"/>
    </w:rPr>
  </w:style>
  <w:style w:type="paragraph" w:styleId="Header">
    <w:name w:val="header"/>
    <w:basedOn w:val="Normal"/>
    <w:link w:val="HeaderChar"/>
    <w:uiPriority w:val="99"/>
    <w:semiHidden/>
    <w:unhideWhenUsed/>
    <w:rsid w:val="00461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44D"/>
  </w:style>
  <w:style w:type="paragraph" w:styleId="Footer">
    <w:name w:val="footer"/>
    <w:basedOn w:val="Normal"/>
    <w:link w:val="FooterChar"/>
    <w:uiPriority w:val="99"/>
    <w:semiHidden/>
    <w:unhideWhenUsed/>
    <w:rsid w:val="004614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74"/>
    <w:rPr>
      <w:rFonts w:ascii="Tahoma" w:hAnsi="Tahoma" w:cs="Tahoma"/>
      <w:sz w:val="16"/>
      <w:szCs w:val="16"/>
    </w:rPr>
  </w:style>
  <w:style w:type="paragraph" w:styleId="Caption">
    <w:name w:val="caption"/>
    <w:basedOn w:val="Normal"/>
    <w:next w:val="Normal"/>
    <w:uiPriority w:val="35"/>
    <w:unhideWhenUsed/>
    <w:qFormat/>
    <w:rsid w:val="00C533BB"/>
    <w:pPr>
      <w:spacing w:line="240" w:lineRule="auto"/>
    </w:pPr>
    <w:rPr>
      <w:b/>
      <w:bCs/>
      <w:color w:val="4F81BD" w:themeColor="accent1"/>
      <w:sz w:val="18"/>
      <w:szCs w:val="18"/>
    </w:rPr>
  </w:style>
  <w:style w:type="paragraph" w:styleId="ListParagraph">
    <w:name w:val="List Paragraph"/>
    <w:basedOn w:val="Normal"/>
    <w:uiPriority w:val="34"/>
    <w:qFormat/>
    <w:rsid w:val="000866B2"/>
    <w:pPr>
      <w:ind w:left="720"/>
      <w:contextualSpacing/>
    </w:pPr>
  </w:style>
  <w:style w:type="table" w:styleId="TableGrid">
    <w:name w:val="Table Grid"/>
    <w:basedOn w:val="TableNormal"/>
    <w:uiPriority w:val="59"/>
    <w:rsid w:val="00976894"/>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01965"/>
    <w:rPr>
      <w:color w:val="808080"/>
    </w:rPr>
  </w:style>
  <w:style w:type="paragraph" w:styleId="Header">
    <w:name w:val="header"/>
    <w:basedOn w:val="Normal"/>
    <w:link w:val="HeaderChar"/>
    <w:uiPriority w:val="99"/>
    <w:semiHidden/>
    <w:unhideWhenUsed/>
    <w:rsid w:val="00461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44D"/>
  </w:style>
  <w:style w:type="paragraph" w:styleId="Footer">
    <w:name w:val="footer"/>
    <w:basedOn w:val="Normal"/>
    <w:link w:val="FooterChar"/>
    <w:uiPriority w:val="99"/>
    <w:semiHidden/>
    <w:unhideWhenUsed/>
    <w:rsid w:val="004614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1.wmf"/><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8.bin"/><Relationship Id="rId175" Type="http://schemas.openxmlformats.org/officeDocument/2006/relationships/oleObject" Target="embeddings/oleObject88.bin"/><Relationship Id="rId170" Type="http://schemas.openxmlformats.org/officeDocument/2006/relationships/oleObject" Target="embeddings/oleObject85.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6.wmf"/><Relationship Id="rId128" Type="http://schemas.openxmlformats.org/officeDocument/2006/relationships/oleObject" Target="embeddings/oleObject62.bin"/><Relationship Id="rId144" Type="http://schemas.openxmlformats.org/officeDocument/2006/relationships/image" Target="media/image66.wmf"/><Relationship Id="rId149"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image" Target="media/image41.emf"/><Relationship Id="rId95" Type="http://schemas.openxmlformats.org/officeDocument/2006/relationships/oleObject" Target="embeddings/oleObject44.bin"/><Relationship Id="rId160" Type="http://schemas.openxmlformats.org/officeDocument/2006/relationships/oleObject" Target="embeddings/oleObject79.bin"/><Relationship Id="rId165" Type="http://schemas.openxmlformats.org/officeDocument/2006/relationships/image" Target="media/image76.wmf"/><Relationship Id="rId181" Type="http://schemas.openxmlformats.org/officeDocument/2006/relationships/oleObject" Target="embeddings/oleObject92.bin"/><Relationship Id="rId186" Type="http://schemas.openxmlformats.org/officeDocument/2006/relationships/oleObject" Target="embeddings/oleObject96.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image" Target="media/image54.wmf"/><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image" Target="media/image69.wmf"/><Relationship Id="rId155" Type="http://schemas.openxmlformats.org/officeDocument/2006/relationships/oleObject" Target="embeddings/oleObject76.bin"/><Relationship Id="rId171" Type="http://schemas.openxmlformats.org/officeDocument/2006/relationships/image" Target="media/image78.wmf"/><Relationship Id="rId176" Type="http://schemas.openxmlformats.org/officeDocument/2006/relationships/oleObject" Target="embeddings/oleObject89.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10.emf"/><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image" Target="media/image74.wmf"/><Relationship Id="rId166" Type="http://schemas.openxmlformats.org/officeDocument/2006/relationships/oleObject" Target="embeddings/oleObject82.bin"/><Relationship Id="rId182" Type="http://schemas.openxmlformats.org/officeDocument/2006/relationships/oleObject" Target="embeddings/oleObject93.bin"/><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4.bin"/><Relationship Id="rId119" Type="http://schemas.openxmlformats.org/officeDocument/2006/relationships/oleObject" Target="embeddings/oleObject57.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2.wmf"/><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image" Target="media/image80.wmf"/><Relationship Id="rId172"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0.bin"/><Relationship Id="rId183"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oleObject" Target="embeddings/oleObject90.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oleObject" Target="embeddings/oleObject87.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4.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oleObject" Target="embeddings/oleObject94.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79.wmf"/><Relationship Id="rId179" Type="http://schemas.openxmlformats.org/officeDocument/2006/relationships/image" Target="media/image81.wmf"/><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oleObject" Target="embeddings/oleObject81.bin"/><Relationship Id="rId169" Type="http://schemas.openxmlformats.org/officeDocument/2006/relationships/image" Target="media/image77.wmf"/><Relationship Id="rId185" Type="http://schemas.openxmlformats.org/officeDocument/2006/relationships/oleObject" Target="embeddings/oleObject95.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44D8-5883-47B6-BB38-BE27F218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After Format 2014</cp:lastModifiedBy>
  <cp:revision>2</cp:revision>
  <dcterms:created xsi:type="dcterms:W3CDTF">2017-09-13T10:07:00Z</dcterms:created>
  <dcterms:modified xsi:type="dcterms:W3CDTF">2017-09-13T10:07:00Z</dcterms:modified>
</cp:coreProperties>
</file>